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0F1" w:rsidRDefault="00C470B6" w:rsidP="00294319">
      <w:pPr>
        <w:jc w:val="both"/>
        <w:rPr>
          <w:b/>
          <w:sz w:val="24"/>
          <w:szCs w:val="24"/>
          <w:lang w:val="en-US"/>
        </w:rPr>
      </w:pPr>
      <w:r w:rsidRPr="00AD0E66">
        <w:rPr>
          <w:b/>
          <w:sz w:val="24"/>
          <w:szCs w:val="24"/>
          <w:lang w:val="id-ID"/>
        </w:rPr>
        <w:t>QUESTION &amp; ANSWER (Q&amp;A)</w:t>
      </w:r>
    </w:p>
    <w:p w:rsidR="00B01F3F" w:rsidRPr="00B01F3F" w:rsidRDefault="00B01F3F" w:rsidP="00294319">
      <w:pPr>
        <w:jc w:val="both"/>
        <w:rPr>
          <w:b/>
          <w:sz w:val="24"/>
          <w:szCs w:val="24"/>
          <w:lang w:val="en-US"/>
        </w:rPr>
      </w:pPr>
    </w:p>
    <w:p w:rsidR="00F6642F" w:rsidRPr="00B01F3F" w:rsidRDefault="00C470B6" w:rsidP="00294319">
      <w:pPr>
        <w:jc w:val="both"/>
        <w:rPr>
          <w:b/>
          <w:sz w:val="24"/>
          <w:szCs w:val="24"/>
          <w:lang w:val="en-US"/>
        </w:rPr>
      </w:pPr>
      <w:r w:rsidRPr="00AD0E66">
        <w:rPr>
          <w:b/>
          <w:sz w:val="24"/>
          <w:szCs w:val="24"/>
          <w:lang w:val="id-ID"/>
        </w:rPr>
        <w:t>Youth Leadership Camp 2012 (YLC-2012)</w:t>
      </w:r>
    </w:p>
    <w:p w:rsidR="00C470B6" w:rsidRPr="00B01F3F" w:rsidRDefault="00C470B6" w:rsidP="00294319">
      <w:pPr>
        <w:jc w:val="both"/>
        <w:rPr>
          <w:sz w:val="24"/>
          <w:szCs w:val="24"/>
          <w:lang w:val="en-US"/>
        </w:rPr>
      </w:pPr>
      <w:r w:rsidRPr="00AD0E66">
        <w:rPr>
          <w:sz w:val="24"/>
          <w:szCs w:val="24"/>
          <w:lang w:val="id-ID"/>
        </w:rPr>
        <w:t>Silahkan membaca pertanyaan dan jawaban seputar YLC-2012 berikut dan dihar</w:t>
      </w:r>
      <w:r w:rsidR="004D66E1">
        <w:rPr>
          <w:sz w:val="24"/>
          <w:szCs w:val="24"/>
          <w:lang w:val="id-ID"/>
        </w:rPr>
        <w:t>apkan memberikan informasi yang</w:t>
      </w:r>
      <w:r w:rsidRPr="00AD0E66">
        <w:rPr>
          <w:sz w:val="24"/>
          <w:szCs w:val="24"/>
          <w:lang w:val="id-ID"/>
        </w:rPr>
        <w:t xml:space="preserve"> dibutuhkan oleh calon peserta dan atau siapa saja yang ingin mengetahui kegiatan YLC ini.</w:t>
      </w:r>
    </w:p>
    <w:p w:rsidR="00C470B6" w:rsidRPr="00AD0E66" w:rsidRDefault="00C470B6" w:rsidP="00294319">
      <w:pPr>
        <w:jc w:val="both"/>
        <w:rPr>
          <w:b/>
          <w:sz w:val="24"/>
          <w:szCs w:val="24"/>
          <w:lang w:val="id-ID"/>
        </w:rPr>
      </w:pPr>
      <w:r w:rsidRPr="00AD0E66">
        <w:rPr>
          <w:b/>
          <w:sz w:val="24"/>
          <w:szCs w:val="24"/>
          <w:lang w:val="id-ID"/>
        </w:rPr>
        <w:t>Apa maksud dan tujuan diadakan YLC 2012?</w:t>
      </w:r>
    </w:p>
    <w:p w:rsidR="00C470B6" w:rsidRPr="00AD0E66" w:rsidRDefault="00C470B6" w:rsidP="00294319">
      <w:pPr>
        <w:pStyle w:val="ListParagraph"/>
        <w:numPr>
          <w:ilvl w:val="0"/>
          <w:numId w:val="3"/>
        </w:numPr>
        <w:tabs>
          <w:tab w:val="left" w:pos="900"/>
        </w:tabs>
        <w:spacing w:after="0"/>
        <w:ind w:left="374"/>
        <w:jc w:val="both"/>
        <w:rPr>
          <w:rFonts w:cs="Arial"/>
          <w:sz w:val="24"/>
          <w:szCs w:val="24"/>
        </w:rPr>
      </w:pPr>
      <w:r w:rsidRPr="00AD0E66">
        <w:rPr>
          <w:rFonts w:cs="Arial"/>
          <w:sz w:val="24"/>
          <w:szCs w:val="24"/>
          <w:lang w:val="id-ID"/>
        </w:rPr>
        <w:t xml:space="preserve">Tujuan </w:t>
      </w:r>
      <w:r w:rsidRPr="00AD0E66">
        <w:rPr>
          <w:rFonts w:cs="Arial"/>
          <w:sz w:val="24"/>
          <w:szCs w:val="24"/>
        </w:rPr>
        <w:t>Umum</w:t>
      </w:r>
    </w:p>
    <w:p w:rsidR="00C470B6" w:rsidRPr="00AD0E66" w:rsidRDefault="00C470B6" w:rsidP="00294319">
      <w:pPr>
        <w:pStyle w:val="ListParagraph"/>
        <w:tabs>
          <w:tab w:val="left" w:pos="900"/>
        </w:tabs>
        <w:spacing w:after="0"/>
        <w:ind w:left="374"/>
        <w:jc w:val="both"/>
        <w:rPr>
          <w:rFonts w:cs="Arial"/>
          <w:sz w:val="24"/>
          <w:szCs w:val="24"/>
        </w:rPr>
      </w:pPr>
      <w:r w:rsidRPr="00AD0E66">
        <w:rPr>
          <w:rFonts w:cs="Arial"/>
          <w:sz w:val="24"/>
          <w:szCs w:val="24"/>
        </w:rPr>
        <w:t xml:space="preserve">Memberikan peluang dan kesempatan untuk para pemuda </w:t>
      </w:r>
      <w:r w:rsidR="00A10BE8">
        <w:rPr>
          <w:rFonts w:cs="Arial"/>
          <w:sz w:val="24"/>
          <w:szCs w:val="24"/>
        </w:rPr>
        <w:t>Indonesia</w:t>
      </w:r>
      <w:r w:rsidRPr="00AD0E66">
        <w:rPr>
          <w:rFonts w:cs="Arial"/>
          <w:sz w:val="24"/>
          <w:szCs w:val="24"/>
        </w:rPr>
        <w:t xml:space="preserve"> yang mempunya</w:t>
      </w:r>
      <w:r w:rsidR="00A810FE">
        <w:rPr>
          <w:rFonts w:cs="Arial"/>
          <w:sz w:val="24"/>
          <w:szCs w:val="24"/>
        </w:rPr>
        <w:t>i</w:t>
      </w:r>
      <w:r w:rsidRPr="00AD0E66">
        <w:rPr>
          <w:rFonts w:cs="Arial"/>
          <w:sz w:val="24"/>
          <w:szCs w:val="24"/>
        </w:rPr>
        <w:t xml:space="preserve"> potensi kepemimpinan dan calon pemimpin masa depan bangsa untuk dapat mengembangkan diri dan mempertajam wawasan.</w:t>
      </w:r>
    </w:p>
    <w:p w:rsidR="00C470B6" w:rsidRPr="00AD0E66" w:rsidRDefault="00C470B6" w:rsidP="00294319">
      <w:pPr>
        <w:pStyle w:val="ListParagraph"/>
        <w:numPr>
          <w:ilvl w:val="0"/>
          <w:numId w:val="3"/>
        </w:numPr>
        <w:tabs>
          <w:tab w:val="left" w:pos="900"/>
        </w:tabs>
        <w:spacing w:after="0"/>
        <w:ind w:left="374"/>
        <w:jc w:val="both"/>
        <w:rPr>
          <w:rFonts w:cs="Arial"/>
          <w:sz w:val="24"/>
          <w:szCs w:val="24"/>
        </w:rPr>
      </w:pPr>
      <w:r w:rsidRPr="00AD0E66">
        <w:rPr>
          <w:rFonts w:cs="Arial"/>
          <w:sz w:val="24"/>
          <w:szCs w:val="24"/>
          <w:lang w:val="id-ID"/>
        </w:rPr>
        <w:t xml:space="preserve">Tujuan </w:t>
      </w:r>
      <w:r w:rsidRPr="00AD0E66">
        <w:rPr>
          <w:rFonts w:cs="Arial"/>
          <w:sz w:val="24"/>
          <w:szCs w:val="24"/>
        </w:rPr>
        <w:t>Khusus</w:t>
      </w:r>
    </w:p>
    <w:p w:rsidR="00C470B6" w:rsidRPr="00AD0E66" w:rsidRDefault="00C470B6" w:rsidP="00294319">
      <w:pPr>
        <w:pStyle w:val="ListParagraph"/>
        <w:numPr>
          <w:ilvl w:val="0"/>
          <w:numId w:val="2"/>
        </w:numPr>
        <w:tabs>
          <w:tab w:val="left" w:pos="941"/>
        </w:tabs>
        <w:spacing w:after="0"/>
        <w:ind w:left="941"/>
        <w:jc w:val="both"/>
        <w:rPr>
          <w:rFonts w:cs="Arial"/>
          <w:sz w:val="24"/>
          <w:szCs w:val="24"/>
        </w:rPr>
      </w:pPr>
      <w:r w:rsidRPr="00AD0E66">
        <w:rPr>
          <w:rFonts w:cs="Arial"/>
          <w:sz w:val="24"/>
          <w:szCs w:val="24"/>
        </w:rPr>
        <w:t>Meningkatkan kesadaran generasi muda terhadap pentingnya peran serta mereka dalam membangun bangsa dan negara.</w:t>
      </w:r>
    </w:p>
    <w:p w:rsidR="00C470B6" w:rsidRPr="00AD0E66" w:rsidRDefault="00C470B6" w:rsidP="00294319">
      <w:pPr>
        <w:pStyle w:val="ListParagraph"/>
        <w:numPr>
          <w:ilvl w:val="0"/>
          <w:numId w:val="2"/>
        </w:numPr>
        <w:tabs>
          <w:tab w:val="left" w:pos="941"/>
        </w:tabs>
        <w:spacing w:after="0"/>
        <w:ind w:left="941"/>
        <w:jc w:val="both"/>
        <w:rPr>
          <w:rFonts w:cs="Arial"/>
          <w:sz w:val="24"/>
          <w:szCs w:val="24"/>
        </w:rPr>
      </w:pPr>
      <w:r w:rsidRPr="00AD0E66">
        <w:rPr>
          <w:rFonts w:cs="Arial"/>
          <w:sz w:val="24"/>
          <w:szCs w:val="24"/>
        </w:rPr>
        <w:t>Melahirkan cikal bakal pemimpin dimasa depan sebagai sebuah kekuatan yang besar serta untuk menyegarkan dan menggali kembali potensi-potensi yang dimiliki oleh pemuda itu sendiri.</w:t>
      </w:r>
    </w:p>
    <w:p w:rsidR="00C470B6" w:rsidRPr="00AD0E66" w:rsidRDefault="00C470B6" w:rsidP="00294319">
      <w:pPr>
        <w:pStyle w:val="ListParagraph"/>
        <w:numPr>
          <w:ilvl w:val="0"/>
          <w:numId w:val="2"/>
        </w:numPr>
        <w:tabs>
          <w:tab w:val="left" w:pos="941"/>
        </w:tabs>
        <w:spacing w:after="0"/>
        <w:ind w:left="941"/>
        <w:jc w:val="both"/>
        <w:rPr>
          <w:rFonts w:cs="Arial"/>
          <w:sz w:val="24"/>
          <w:szCs w:val="24"/>
        </w:rPr>
      </w:pPr>
      <w:r w:rsidRPr="00AD0E66">
        <w:rPr>
          <w:rFonts w:cs="Arial"/>
          <w:sz w:val="24"/>
          <w:szCs w:val="24"/>
        </w:rPr>
        <w:t>Menjadi motor penggerak pembangunan sumber daya manusia di berbagai bidang.</w:t>
      </w:r>
    </w:p>
    <w:p w:rsidR="00C470B6" w:rsidRDefault="00C470B6" w:rsidP="00294319">
      <w:pPr>
        <w:jc w:val="both"/>
        <w:rPr>
          <w:sz w:val="24"/>
          <w:szCs w:val="24"/>
          <w:lang w:val="id-ID"/>
        </w:rPr>
      </w:pPr>
    </w:p>
    <w:p w:rsidR="005D3311" w:rsidRPr="005D3311" w:rsidRDefault="005D3311" w:rsidP="00294319">
      <w:pPr>
        <w:jc w:val="both"/>
        <w:rPr>
          <w:b/>
          <w:sz w:val="24"/>
          <w:szCs w:val="24"/>
          <w:lang w:val="id-ID"/>
        </w:rPr>
      </w:pPr>
      <w:r w:rsidRPr="005D3311">
        <w:rPr>
          <w:b/>
          <w:sz w:val="24"/>
          <w:szCs w:val="24"/>
          <w:lang w:val="id-ID"/>
        </w:rPr>
        <w:t xml:space="preserve">Apa yang didapat </w:t>
      </w:r>
      <w:r>
        <w:rPr>
          <w:b/>
          <w:sz w:val="24"/>
          <w:szCs w:val="24"/>
          <w:lang w:val="id-ID"/>
        </w:rPr>
        <w:t xml:space="preserve">peserta </w:t>
      </w:r>
      <w:r w:rsidRPr="005D3311">
        <w:rPr>
          <w:b/>
          <w:sz w:val="24"/>
          <w:szCs w:val="24"/>
          <w:lang w:val="id-ID"/>
        </w:rPr>
        <w:t>dari mengikuti YLC 2012?</w:t>
      </w:r>
    </w:p>
    <w:p w:rsidR="00D9730E" w:rsidRDefault="005D3311" w:rsidP="00294319">
      <w:pPr>
        <w:jc w:val="both"/>
        <w:rPr>
          <w:sz w:val="24"/>
          <w:szCs w:val="24"/>
          <w:lang w:val="en-US"/>
        </w:rPr>
      </w:pPr>
      <w:r>
        <w:rPr>
          <w:sz w:val="24"/>
          <w:szCs w:val="24"/>
          <w:lang w:val="id-ID"/>
        </w:rPr>
        <w:t xml:space="preserve">Kesempatan menimba ilmu dan berbagi pengalaman dengan peserta dari berbagai daerah. Juga peserta akan dapat berinteraksi langsung dengan para pemimpin, tokoh-tokoh nasional dan tokoh inspirasional lainnya untuk berbagi pengalaman dan pengetahuan mereka. Peserta terbaik juga akan mendapatkan kesempatan </w:t>
      </w:r>
      <w:r w:rsidRPr="005D3311">
        <w:rPr>
          <w:b/>
          <w:sz w:val="24"/>
          <w:szCs w:val="24"/>
          <w:lang w:val="id-ID"/>
        </w:rPr>
        <w:t xml:space="preserve">homestay </w:t>
      </w:r>
      <w:r>
        <w:rPr>
          <w:sz w:val="24"/>
          <w:szCs w:val="24"/>
          <w:lang w:val="id-ID"/>
        </w:rPr>
        <w:t>ke Australia selama tiga minggu. Peserta akan didorong untuk berpikir kreatif dan inovatif untuk mengembangkan diri dan juga berkontribusi dalam membangu</w:t>
      </w:r>
      <w:r w:rsidR="00A763C3">
        <w:rPr>
          <w:sz w:val="24"/>
          <w:szCs w:val="24"/>
          <w:lang w:val="en-US"/>
        </w:rPr>
        <w:t>n</w:t>
      </w:r>
      <w:r>
        <w:rPr>
          <w:sz w:val="24"/>
          <w:szCs w:val="24"/>
          <w:lang w:val="id-ID"/>
        </w:rPr>
        <w:t xml:space="preserve"> negeri ini menjadi lebih baik.</w:t>
      </w:r>
    </w:p>
    <w:p w:rsidR="00B01F3F" w:rsidRPr="00B01F3F" w:rsidRDefault="00B01F3F" w:rsidP="00294319">
      <w:pPr>
        <w:jc w:val="both"/>
        <w:rPr>
          <w:sz w:val="24"/>
          <w:szCs w:val="24"/>
          <w:lang w:val="en-US"/>
        </w:rPr>
      </w:pPr>
    </w:p>
    <w:p w:rsidR="005D3311" w:rsidRPr="00F6642F" w:rsidRDefault="00F6642F" w:rsidP="00294319">
      <w:pPr>
        <w:jc w:val="both"/>
        <w:rPr>
          <w:b/>
          <w:sz w:val="24"/>
          <w:szCs w:val="24"/>
          <w:lang w:val="id-ID"/>
        </w:rPr>
      </w:pPr>
      <w:r w:rsidRPr="00F6642F">
        <w:rPr>
          <w:b/>
          <w:sz w:val="24"/>
          <w:szCs w:val="24"/>
          <w:lang w:val="id-ID"/>
        </w:rPr>
        <w:t>Kapan  dan dimana YLC 2012 diadakan ?</w:t>
      </w:r>
    </w:p>
    <w:p w:rsidR="00D9730E" w:rsidRDefault="00F6642F" w:rsidP="00294319">
      <w:pPr>
        <w:jc w:val="both"/>
        <w:rPr>
          <w:sz w:val="24"/>
          <w:szCs w:val="24"/>
          <w:lang w:val="en-US"/>
        </w:rPr>
      </w:pPr>
      <w:r w:rsidRPr="00A763C3">
        <w:rPr>
          <w:sz w:val="24"/>
          <w:szCs w:val="24"/>
          <w:lang w:val="id-ID"/>
        </w:rPr>
        <w:t>Y</w:t>
      </w:r>
      <w:r>
        <w:rPr>
          <w:sz w:val="24"/>
          <w:szCs w:val="24"/>
          <w:lang w:val="id-ID"/>
        </w:rPr>
        <w:t>outh Leadership Camp 2012 akan diadakian pada tangga</w:t>
      </w:r>
      <w:r w:rsidRPr="00F6642F">
        <w:rPr>
          <w:sz w:val="24"/>
          <w:szCs w:val="24"/>
          <w:lang w:val="id-ID"/>
        </w:rPr>
        <w:t>l 4-8 Juli 2012 di Banda Aceh.</w:t>
      </w:r>
    </w:p>
    <w:p w:rsidR="00294319" w:rsidRPr="00294319" w:rsidRDefault="00294319" w:rsidP="00294319">
      <w:pPr>
        <w:jc w:val="both"/>
        <w:rPr>
          <w:b/>
          <w:sz w:val="24"/>
          <w:szCs w:val="24"/>
          <w:lang w:val="en-US"/>
        </w:rPr>
      </w:pPr>
    </w:p>
    <w:p w:rsidR="00C470B6" w:rsidRPr="00AD0E66" w:rsidRDefault="00C470B6" w:rsidP="00294319">
      <w:pPr>
        <w:jc w:val="both"/>
        <w:rPr>
          <w:b/>
          <w:sz w:val="24"/>
          <w:szCs w:val="24"/>
          <w:lang w:val="id-ID"/>
        </w:rPr>
      </w:pPr>
      <w:r w:rsidRPr="00AD0E66">
        <w:rPr>
          <w:b/>
          <w:sz w:val="24"/>
          <w:szCs w:val="24"/>
          <w:lang w:val="id-ID"/>
        </w:rPr>
        <w:t>Apa syarat-syarat untuk mengikuti YLC 2012?</w:t>
      </w:r>
    </w:p>
    <w:p w:rsidR="00C470B6" w:rsidRPr="00AD0E66" w:rsidRDefault="00C470B6" w:rsidP="00294319">
      <w:pPr>
        <w:pStyle w:val="ListParagraph"/>
        <w:numPr>
          <w:ilvl w:val="0"/>
          <w:numId w:val="4"/>
        </w:numPr>
        <w:spacing w:before="120" w:after="0"/>
        <w:jc w:val="both"/>
        <w:rPr>
          <w:rFonts w:cs="Arial"/>
          <w:sz w:val="24"/>
          <w:szCs w:val="24"/>
        </w:rPr>
      </w:pPr>
      <w:r w:rsidRPr="00AD0E66">
        <w:rPr>
          <w:rFonts w:cs="Arial"/>
          <w:sz w:val="24"/>
          <w:szCs w:val="24"/>
        </w:rPr>
        <w:t>Berusia 18 sampai 25 tahun pada bulan Juli 2012.</w:t>
      </w:r>
    </w:p>
    <w:p w:rsidR="00C470B6" w:rsidRPr="00AD0E66" w:rsidRDefault="00C470B6" w:rsidP="00294319">
      <w:pPr>
        <w:pStyle w:val="ListParagraph"/>
        <w:numPr>
          <w:ilvl w:val="0"/>
          <w:numId w:val="4"/>
        </w:numPr>
        <w:spacing w:before="120" w:after="0"/>
        <w:jc w:val="both"/>
        <w:rPr>
          <w:rFonts w:cs="Arial"/>
          <w:sz w:val="24"/>
          <w:szCs w:val="24"/>
        </w:rPr>
      </w:pPr>
      <w:r w:rsidRPr="00AD0E66">
        <w:rPr>
          <w:rFonts w:cs="Arial"/>
          <w:sz w:val="24"/>
          <w:szCs w:val="24"/>
        </w:rPr>
        <w:lastRenderedPageBreak/>
        <w:t>Sehat fisik dan mental ( tidak mempunyai riwayat penyakit berat/kronis).</w:t>
      </w:r>
    </w:p>
    <w:p w:rsidR="00C470B6" w:rsidRPr="00AD0E66" w:rsidRDefault="00C470B6" w:rsidP="00294319">
      <w:pPr>
        <w:pStyle w:val="ListParagraph"/>
        <w:numPr>
          <w:ilvl w:val="0"/>
          <w:numId w:val="4"/>
        </w:numPr>
        <w:spacing w:before="120" w:after="0"/>
        <w:jc w:val="both"/>
        <w:rPr>
          <w:rFonts w:cs="Arial"/>
          <w:sz w:val="24"/>
          <w:szCs w:val="24"/>
        </w:rPr>
      </w:pPr>
      <w:r w:rsidRPr="00AD0E66">
        <w:rPr>
          <w:rFonts w:cs="Arial"/>
          <w:sz w:val="24"/>
          <w:szCs w:val="24"/>
        </w:rPr>
        <w:t>Bisa berbahasa Indonesia dan berbahasa Inggris (minimal pasif)</w:t>
      </w:r>
    </w:p>
    <w:p w:rsidR="00C470B6" w:rsidRPr="00AD0E66" w:rsidRDefault="00C470B6" w:rsidP="00294319">
      <w:pPr>
        <w:pStyle w:val="ListParagraph"/>
        <w:numPr>
          <w:ilvl w:val="0"/>
          <w:numId w:val="4"/>
        </w:numPr>
        <w:spacing w:before="120" w:after="0"/>
        <w:jc w:val="both"/>
        <w:rPr>
          <w:rFonts w:cs="Arial"/>
          <w:sz w:val="24"/>
          <w:szCs w:val="24"/>
        </w:rPr>
      </w:pPr>
      <w:r w:rsidRPr="00AD0E66">
        <w:rPr>
          <w:rFonts w:cs="Arial"/>
          <w:sz w:val="24"/>
          <w:szCs w:val="24"/>
        </w:rPr>
        <w:t>Bersedia menghadiri penuh YLC 2012 di Banda Aceh pada tanggal 4-8 Juli 2012.</w:t>
      </w:r>
    </w:p>
    <w:p w:rsidR="00C470B6" w:rsidRPr="00AD0E66" w:rsidRDefault="00C470B6" w:rsidP="00294319">
      <w:pPr>
        <w:pStyle w:val="ListParagraph"/>
        <w:numPr>
          <w:ilvl w:val="0"/>
          <w:numId w:val="4"/>
        </w:numPr>
        <w:spacing w:before="120" w:after="0"/>
        <w:jc w:val="both"/>
        <w:rPr>
          <w:rFonts w:cs="Arial"/>
          <w:sz w:val="24"/>
          <w:szCs w:val="24"/>
        </w:rPr>
      </w:pPr>
      <w:r w:rsidRPr="00AD0E66">
        <w:rPr>
          <w:rFonts w:cs="Arial"/>
          <w:sz w:val="24"/>
          <w:szCs w:val="24"/>
        </w:rPr>
        <w:t>Memiliki pengalaman dan keterlibatan langsung dalam berbagai kegiatan kemasyarakatan (PEMA, BEM, UKM, Pesantren, dan lembaga sosial kemasyarakatan lainnya).</w:t>
      </w:r>
    </w:p>
    <w:p w:rsidR="00C470B6" w:rsidRPr="00AD0E66" w:rsidRDefault="00C470B6" w:rsidP="00294319">
      <w:pPr>
        <w:pStyle w:val="ListParagraph"/>
        <w:numPr>
          <w:ilvl w:val="0"/>
          <w:numId w:val="4"/>
        </w:numPr>
        <w:spacing w:before="120" w:after="0"/>
        <w:jc w:val="both"/>
        <w:rPr>
          <w:rFonts w:cs="Arial"/>
          <w:sz w:val="24"/>
          <w:szCs w:val="24"/>
        </w:rPr>
      </w:pPr>
      <w:r w:rsidRPr="00AD0E66">
        <w:rPr>
          <w:rFonts w:cs="Arial"/>
          <w:sz w:val="24"/>
          <w:szCs w:val="24"/>
        </w:rPr>
        <w:t>Berkomitmen untuk melaksanakan rencana aksi setelah YLC.</w:t>
      </w:r>
    </w:p>
    <w:p w:rsidR="00C470B6" w:rsidRPr="00AD0E66" w:rsidRDefault="00C470B6" w:rsidP="00294319">
      <w:pPr>
        <w:pStyle w:val="ListParagraph"/>
        <w:numPr>
          <w:ilvl w:val="0"/>
          <w:numId w:val="4"/>
        </w:numPr>
        <w:spacing w:before="120" w:after="0"/>
        <w:jc w:val="both"/>
        <w:rPr>
          <w:rFonts w:cs="Arial"/>
          <w:sz w:val="24"/>
          <w:szCs w:val="24"/>
        </w:rPr>
      </w:pPr>
      <w:r w:rsidRPr="00AD0E66">
        <w:rPr>
          <w:rFonts w:cs="Arial"/>
          <w:sz w:val="24"/>
          <w:szCs w:val="24"/>
        </w:rPr>
        <w:t>Berkomitmen untuk membuat perubahan menuju Indonesia yang lebih baik.</w:t>
      </w:r>
    </w:p>
    <w:p w:rsidR="00C470B6" w:rsidRPr="00AD0E66" w:rsidRDefault="00C470B6" w:rsidP="00294319">
      <w:pPr>
        <w:pStyle w:val="ListParagraph"/>
        <w:numPr>
          <w:ilvl w:val="0"/>
          <w:numId w:val="4"/>
        </w:numPr>
        <w:spacing w:before="120" w:after="0"/>
        <w:jc w:val="both"/>
        <w:rPr>
          <w:rFonts w:cs="Arial"/>
          <w:sz w:val="24"/>
          <w:szCs w:val="24"/>
        </w:rPr>
      </w:pPr>
      <w:r w:rsidRPr="00AD0E66">
        <w:rPr>
          <w:rFonts w:cs="Arial"/>
          <w:sz w:val="24"/>
          <w:szCs w:val="24"/>
        </w:rPr>
        <w:t>Peserta yang terpilih harus merealisasikan rencana aksi dalam jangka waktu tidak lebih dari 12 (dua belas) bulan terhitung sejak YLC 2012 selesai dilaksanakan.</w:t>
      </w:r>
    </w:p>
    <w:p w:rsidR="00F6642F" w:rsidRDefault="00F6642F" w:rsidP="00294319">
      <w:pPr>
        <w:jc w:val="both"/>
        <w:rPr>
          <w:sz w:val="24"/>
          <w:szCs w:val="24"/>
          <w:lang w:val="id-ID"/>
        </w:rPr>
      </w:pPr>
    </w:p>
    <w:p w:rsidR="00C470B6" w:rsidRDefault="00F6642F" w:rsidP="00294319">
      <w:pPr>
        <w:jc w:val="both"/>
        <w:rPr>
          <w:b/>
          <w:sz w:val="24"/>
          <w:szCs w:val="24"/>
          <w:lang w:val="id-ID"/>
        </w:rPr>
      </w:pPr>
      <w:r w:rsidRPr="00F6642F">
        <w:rPr>
          <w:b/>
          <w:sz w:val="24"/>
          <w:szCs w:val="24"/>
          <w:lang w:val="id-ID"/>
        </w:rPr>
        <w:t>Kapan pendaftaran YLC 2012 dibuka?</w:t>
      </w:r>
    </w:p>
    <w:p w:rsidR="00F6642F" w:rsidRDefault="00F6642F" w:rsidP="00294319">
      <w:pPr>
        <w:jc w:val="both"/>
        <w:rPr>
          <w:sz w:val="24"/>
          <w:szCs w:val="24"/>
          <w:lang w:val="en-US"/>
        </w:rPr>
      </w:pPr>
      <w:r w:rsidRPr="00F6642F">
        <w:rPr>
          <w:sz w:val="24"/>
          <w:szCs w:val="24"/>
          <w:lang w:val="id-ID"/>
        </w:rPr>
        <w:t>Pendaftaran calon peserta dibuka tanggal 6-22 Juni 2012</w:t>
      </w:r>
    </w:p>
    <w:p w:rsidR="00D9730E" w:rsidRPr="00D9730E" w:rsidRDefault="00D9730E" w:rsidP="00294319">
      <w:pPr>
        <w:jc w:val="both"/>
        <w:rPr>
          <w:sz w:val="24"/>
          <w:szCs w:val="24"/>
          <w:lang w:val="en-US"/>
        </w:rPr>
      </w:pPr>
    </w:p>
    <w:p w:rsidR="00C470B6" w:rsidRPr="00AD0E66" w:rsidRDefault="00C470B6" w:rsidP="00294319">
      <w:pPr>
        <w:jc w:val="both"/>
        <w:rPr>
          <w:b/>
          <w:sz w:val="24"/>
          <w:szCs w:val="24"/>
          <w:lang w:val="id-ID"/>
        </w:rPr>
      </w:pPr>
      <w:r w:rsidRPr="00AD0E66">
        <w:rPr>
          <w:b/>
          <w:sz w:val="24"/>
          <w:szCs w:val="24"/>
          <w:lang w:val="id-ID"/>
        </w:rPr>
        <w:t>Bagaimana cara mengikuti YLC 2012?</w:t>
      </w:r>
    </w:p>
    <w:p w:rsidR="00C470B6" w:rsidRPr="00AD0E66" w:rsidRDefault="00C470B6" w:rsidP="00294319">
      <w:pPr>
        <w:pStyle w:val="ListParagraph"/>
        <w:numPr>
          <w:ilvl w:val="0"/>
          <w:numId w:val="6"/>
        </w:numPr>
        <w:spacing w:before="120" w:after="0"/>
        <w:jc w:val="both"/>
        <w:rPr>
          <w:rFonts w:cs="Arial"/>
          <w:sz w:val="24"/>
          <w:szCs w:val="24"/>
        </w:rPr>
      </w:pPr>
      <w:r w:rsidRPr="00AD0E66">
        <w:rPr>
          <w:rFonts w:cs="Arial"/>
          <w:sz w:val="24"/>
          <w:szCs w:val="24"/>
          <w:lang w:val="id-ID"/>
        </w:rPr>
        <w:t>Dapatkan  Formulir YLC 2012 di salah satu tempat berikut ini:</w:t>
      </w:r>
    </w:p>
    <w:p w:rsidR="00C8780A" w:rsidRPr="00AD0E66" w:rsidRDefault="00C470B6" w:rsidP="00294319">
      <w:pPr>
        <w:pStyle w:val="ListParagraph"/>
        <w:numPr>
          <w:ilvl w:val="0"/>
          <w:numId w:val="7"/>
        </w:numPr>
        <w:spacing w:before="120" w:after="0"/>
        <w:jc w:val="both"/>
        <w:rPr>
          <w:rFonts w:cs="Arial"/>
          <w:sz w:val="24"/>
          <w:szCs w:val="24"/>
        </w:rPr>
      </w:pPr>
      <w:r w:rsidRPr="00AD0E66">
        <w:rPr>
          <w:rFonts w:cs="Arial"/>
          <w:sz w:val="24"/>
          <w:szCs w:val="24"/>
          <w:lang w:val="id-ID"/>
        </w:rPr>
        <w:t xml:space="preserve">Sekretariat Panitia YLC 2012, </w:t>
      </w:r>
      <w:r w:rsidRPr="00AD0E66">
        <w:rPr>
          <w:rFonts w:cs="Arial"/>
          <w:sz w:val="24"/>
          <w:szCs w:val="24"/>
        </w:rPr>
        <w:t>Forum Bangun Aceh (FBA)</w:t>
      </w:r>
      <w:r w:rsidRPr="00AD0E66">
        <w:rPr>
          <w:rFonts w:cs="Arial"/>
          <w:b/>
          <w:sz w:val="24"/>
          <w:szCs w:val="24"/>
          <w:lang w:val="id-ID"/>
        </w:rPr>
        <w:t xml:space="preserve">, </w:t>
      </w:r>
      <w:r w:rsidRPr="00AD0E66">
        <w:rPr>
          <w:rFonts w:cs="Arial"/>
          <w:sz w:val="24"/>
          <w:szCs w:val="24"/>
        </w:rPr>
        <w:t>JL. Tgk Abdurrahman Meunasah Meucap</w:t>
      </w:r>
      <w:r w:rsidRPr="00AD0E66">
        <w:rPr>
          <w:rFonts w:cs="Arial"/>
          <w:sz w:val="24"/>
          <w:szCs w:val="24"/>
          <w:lang w:val="id-ID"/>
        </w:rPr>
        <w:t xml:space="preserve">, </w:t>
      </w:r>
      <w:r w:rsidRPr="00AD0E66">
        <w:rPr>
          <w:rFonts w:cs="Arial"/>
          <w:sz w:val="24"/>
          <w:szCs w:val="24"/>
        </w:rPr>
        <w:t>Emperom – Banda Aceh 23237</w:t>
      </w:r>
      <w:r w:rsidRPr="00AD0E66">
        <w:rPr>
          <w:rFonts w:cs="Arial"/>
          <w:sz w:val="24"/>
          <w:szCs w:val="24"/>
          <w:lang w:val="id-ID"/>
        </w:rPr>
        <w:t xml:space="preserve">, </w:t>
      </w:r>
      <w:r w:rsidRPr="00AD0E66">
        <w:rPr>
          <w:rFonts w:cs="Arial"/>
          <w:sz w:val="24"/>
          <w:szCs w:val="24"/>
        </w:rPr>
        <w:t>Phone: (0651) 45204</w:t>
      </w:r>
      <w:r w:rsidRPr="00AD0E66">
        <w:rPr>
          <w:rFonts w:cs="Arial"/>
          <w:sz w:val="24"/>
          <w:szCs w:val="24"/>
          <w:lang w:val="id-ID"/>
        </w:rPr>
        <w:t xml:space="preserve">, </w:t>
      </w:r>
      <w:r w:rsidRPr="00AD0E66">
        <w:rPr>
          <w:rFonts w:cs="Arial"/>
          <w:sz w:val="24"/>
          <w:szCs w:val="24"/>
        </w:rPr>
        <w:t>Fax: (0651) 44351</w:t>
      </w:r>
      <w:r w:rsidR="00C8780A" w:rsidRPr="00AD0E66">
        <w:rPr>
          <w:rFonts w:cs="Arial"/>
          <w:sz w:val="24"/>
          <w:szCs w:val="24"/>
          <w:lang w:val="id-ID"/>
        </w:rPr>
        <w:t xml:space="preserve">, Email panitia: </w:t>
      </w:r>
      <w:hyperlink r:id="rId7" w:history="1">
        <w:r w:rsidR="00C8780A" w:rsidRPr="00AD0E66">
          <w:rPr>
            <w:rStyle w:val="Hyperlink"/>
            <w:rFonts w:cs="Arial"/>
            <w:sz w:val="24"/>
            <w:szCs w:val="24"/>
          </w:rPr>
          <w:t>youthcamp@fba.co.id</w:t>
        </w:r>
      </w:hyperlink>
      <w:r w:rsidR="00C8780A" w:rsidRPr="00AD0E66">
        <w:rPr>
          <w:rFonts w:cs="Arial"/>
          <w:sz w:val="24"/>
          <w:szCs w:val="24"/>
          <w:lang w:val="id-ID"/>
        </w:rPr>
        <w:t xml:space="preserve"> </w:t>
      </w:r>
    </w:p>
    <w:p w:rsidR="00C470B6" w:rsidRPr="00AD0E66" w:rsidRDefault="00C470B6" w:rsidP="00294319">
      <w:pPr>
        <w:pStyle w:val="ListParagraph"/>
        <w:numPr>
          <w:ilvl w:val="0"/>
          <w:numId w:val="7"/>
        </w:numPr>
        <w:spacing w:before="120" w:after="0"/>
        <w:jc w:val="both"/>
        <w:rPr>
          <w:rFonts w:cs="Arial"/>
          <w:sz w:val="24"/>
          <w:szCs w:val="24"/>
        </w:rPr>
      </w:pPr>
      <w:r w:rsidRPr="00AD0E66">
        <w:rPr>
          <w:rFonts w:cs="Arial"/>
          <w:sz w:val="24"/>
          <w:szCs w:val="24"/>
        </w:rPr>
        <w:t xml:space="preserve">unduh di website : </w:t>
      </w:r>
      <w:hyperlink r:id="rId8" w:history="1">
        <w:r w:rsidRPr="00AD0E66">
          <w:rPr>
            <w:rStyle w:val="Hyperlink"/>
            <w:rFonts w:cs="Arial"/>
            <w:sz w:val="24"/>
            <w:szCs w:val="24"/>
          </w:rPr>
          <w:t>www.fba.or.id</w:t>
        </w:r>
      </w:hyperlink>
    </w:p>
    <w:p w:rsidR="00C470B6" w:rsidRPr="00AD0E66" w:rsidRDefault="00C470B6" w:rsidP="00294319">
      <w:pPr>
        <w:pStyle w:val="ListParagraph"/>
        <w:spacing w:after="0"/>
        <w:ind w:left="426"/>
        <w:jc w:val="both"/>
        <w:rPr>
          <w:rFonts w:cs="Arial"/>
          <w:sz w:val="24"/>
          <w:szCs w:val="24"/>
        </w:rPr>
      </w:pPr>
    </w:p>
    <w:p w:rsidR="00C8780A" w:rsidRPr="00AD0E66" w:rsidRDefault="00C8780A" w:rsidP="00294319">
      <w:pPr>
        <w:pStyle w:val="ListParagraph"/>
        <w:numPr>
          <w:ilvl w:val="0"/>
          <w:numId w:val="6"/>
        </w:numPr>
        <w:spacing w:before="120" w:after="0"/>
        <w:jc w:val="both"/>
        <w:rPr>
          <w:rFonts w:cs="Arial"/>
          <w:sz w:val="24"/>
          <w:szCs w:val="24"/>
        </w:rPr>
      </w:pPr>
      <w:r w:rsidRPr="00AD0E66">
        <w:rPr>
          <w:rFonts w:cs="Arial"/>
          <w:sz w:val="24"/>
          <w:szCs w:val="24"/>
          <w:lang w:val="id-ID"/>
        </w:rPr>
        <w:t>Bacalah petunjuk panduan pe</w:t>
      </w:r>
      <w:r w:rsidR="00C3702A" w:rsidRPr="00AD0E66">
        <w:rPr>
          <w:rFonts w:cs="Arial"/>
          <w:sz w:val="24"/>
          <w:szCs w:val="24"/>
          <w:lang w:val="id-ID"/>
        </w:rPr>
        <w:t>n</w:t>
      </w:r>
      <w:r w:rsidRPr="00AD0E66">
        <w:rPr>
          <w:rFonts w:cs="Arial"/>
          <w:sz w:val="24"/>
          <w:szCs w:val="24"/>
          <w:lang w:val="id-ID"/>
        </w:rPr>
        <w:t>gisian formulir pen</w:t>
      </w:r>
      <w:r w:rsidR="00A763C3">
        <w:rPr>
          <w:rFonts w:cs="Arial"/>
          <w:sz w:val="24"/>
          <w:szCs w:val="24"/>
          <w:lang w:val="id-ID"/>
        </w:rPr>
        <w:t>daftaran. Peserta akan diseleks</w:t>
      </w:r>
      <w:r w:rsidR="00A763C3">
        <w:rPr>
          <w:rFonts w:cs="Arial"/>
          <w:sz w:val="24"/>
          <w:szCs w:val="24"/>
          <w:lang w:val="en-US"/>
        </w:rPr>
        <w:t xml:space="preserve">i </w:t>
      </w:r>
      <w:r w:rsidRPr="00AD0E66">
        <w:rPr>
          <w:rFonts w:cs="Arial"/>
          <w:sz w:val="24"/>
          <w:szCs w:val="24"/>
          <w:lang w:val="id-ID"/>
        </w:rPr>
        <w:t>berdasarkan jawaban yang diberikan terhadap pertanyaan-pertanyaan yang diberikan dalam formulir pendaftaraan ini.</w:t>
      </w:r>
    </w:p>
    <w:p w:rsidR="00C8780A" w:rsidRPr="00AD0E66" w:rsidRDefault="00C8780A" w:rsidP="00294319">
      <w:pPr>
        <w:pStyle w:val="ListParagraph"/>
        <w:numPr>
          <w:ilvl w:val="0"/>
          <w:numId w:val="6"/>
        </w:numPr>
        <w:spacing w:before="120" w:after="0"/>
        <w:jc w:val="both"/>
        <w:rPr>
          <w:rFonts w:cs="Arial"/>
          <w:sz w:val="24"/>
          <w:szCs w:val="24"/>
        </w:rPr>
      </w:pPr>
      <w:r w:rsidRPr="00AD0E66">
        <w:rPr>
          <w:rFonts w:cs="Arial"/>
          <w:sz w:val="24"/>
          <w:szCs w:val="24"/>
          <w:lang w:val="id-ID"/>
        </w:rPr>
        <w:t>Isilah formulir dengan lengkap, singkat, tepat dan sesuai dengan permintaan.</w:t>
      </w:r>
    </w:p>
    <w:p w:rsidR="00C8780A" w:rsidRPr="00294319" w:rsidRDefault="00C8780A" w:rsidP="00294319">
      <w:pPr>
        <w:pStyle w:val="ListParagraph"/>
        <w:numPr>
          <w:ilvl w:val="0"/>
          <w:numId w:val="6"/>
        </w:numPr>
        <w:spacing w:before="120" w:after="0"/>
        <w:jc w:val="both"/>
        <w:rPr>
          <w:rFonts w:cs="Arial"/>
          <w:sz w:val="24"/>
          <w:szCs w:val="24"/>
        </w:rPr>
      </w:pPr>
      <w:r w:rsidRPr="00294319">
        <w:rPr>
          <w:rFonts w:cs="Arial"/>
          <w:sz w:val="24"/>
          <w:szCs w:val="24"/>
          <w:lang w:val="id-ID"/>
        </w:rPr>
        <w:t xml:space="preserve">Kirimlah formulir yang telah diisi ke alamat sekretariat </w:t>
      </w:r>
      <w:r w:rsidR="00C3702A" w:rsidRPr="00294319">
        <w:rPr>
          <w:rFonts w:cs="Arial"/>
          <w:sz w:val="24"/>
          <w:szCs w:val="24"/>
          <w:lang w:val="id-ID"/>
        </w:rPr>
        <w:t xml:space="preserve">panitia </w:t>
      </w:r>
      <w:r w:rsidRPr="00294319">
        <w:rPr>
          <w:rFonts w:cs="Arial"/>
          <w:sz w:val="24"/>
          <w:szCs w:val="24"/>
          <w:lang w:val="id-ID"/>
        </w:rPr>
        <w:t xml:space="preserve">dan atau ke email panitia seperti tersebut diatas </w:t>
      </w:r>
    </w:p>
    <w:p w:rsidR="00C470B6" w:rsidRPr="00AD0E66" w:rsidRDefault="00C8780A" w:rsidP="00294319">
      <w:pPr>
        <w:pStyle w:val="ListParagraph"/>
        <w:numPr>
          <w:ilvl w:val="0"/>
          <w:numId w:val="6"/>
        </w:numPr>
        <w:spacing w:before="120" w:after="0"/>
        <w:jc w:val="both"/>
        <w:rPr>
          <w:rFonts w:cs="Arial"/>
          <w:sz w:val="24"/>
          <w:szCs w:val="24"/>
        </w:rPr>
      </w:pPr>
      <w:r w:rsidRPr="00AD0E66">
        <w:rPr>
          <w:rFonts w:cs="Arial"/>
          <w:sz w:val="24"/>
          <w:szCs w:val="24"/>
          <w:lang w:val="id-ID"/>
        </w:rPr>
        <w:t xml:space="preserve">Lampirkan </w:t>
      </w:r>
      <w:r w:rsidR="00C470B6" w:rsidRPr="00AD0E66">
        <w:rPr>
          <w:rFonts w:cs="Arial"/>
          <w:sz w:val="24"/>
          <w:szCs w:val="24"/>
        </w:rPr>
        <w:t xml:space="preserve">Curriculum </w:t>
      </w:r>
      <w:r w:rsidRPr="00AD0E66">
        <w:rPr>
          <w:rFonts w:cs="Arial"/>
          <w:sz w:val="24"/>
          <w:szCs w:val="24"/>
        </w:rPr>
        <w:t xml:space="preserve">Vitae (CV) </w:t>
      </w:r>
      <w:r w:rsidRPr="00AD0E66">
        <w:rPr>
          <w:rFonts w:cs="Arial"/>
          <w:sz w:val="24"/>
          <w:szCs w:val="24"/>
          <w:lang w:val="id-ID"/>
        </w:rPr>
        <w:t xml:space="preserve">yang ditulis dalam </w:t>
      </w:r>
      <w:r w:rsidRPr="00AD0E66">
        <w:rPr>
          <w:rFonts w:cs="Arial"/>
          <w:sz w:val="24"/>
          <w:szCs w:val="24"/>
        </w:rPr>
        <w:t>bahasa inggris</w:t>
      </w:r>
      <w:r w:rsidRPr="00AD0E66">
        <w:rPr>
          <w:rFonts w:cs="Arial"/>
          <w:sz w:val="24"/>
          <w:szCs w:val="24"/>
          <w:lang w:val="id-ID"/>
        </w:rPr>
        <w:t xml:space="preserve"> ketika mengirimkan aplikasinya. CV ini juga akan dijadikan penilaian dalam memilih peserta dengan melihat prestasi yang telah dicapai peserta dan pengalaman berorganisasi calon peserta.</w:t>
      </w:r>
    </w:p>
    <w:p w:rsidR="00C470B6" w:rsidRPr="00AD0E66" w:rsidRDefault="00C3702A" w:rsidP="00294319">
      <w:pPr>
        <w:pStyle w:val="ListParagraph"/>
        <w:numPr>
          <w:ilvl w:val="0"/>
          <w:numId w:val="6"/>
        </w:numPr>
        <w:spacing w:before="120" w:after="0"/>
        <w:jc w:val="both"/>
        <w:rPr>
          <w:rFonts w:cs="Arial"/>
          <w:sz w:val="24"/>
          <w:szCs w:val="24"/>
        </w:rPr>
      </w:pPr>
      <w:r w:rsidRPr="00AD0E66">
        <w:rPr>
          <w:rFonts w:cs="Arial"/>
          <w:sz w:val="24"/>
          <w:szCs w:val="24"/>
          <w:lang w:val="id-ID"/>
        </w:rPr>
        <w:t xml:space="preserve"> Lampirkan p</w:t>
      </w:r>
      <w:r w:rsidR="00C470B6" w:rsidRPr="00AD0E66">
        <w:rPr>
          <w:rFonts w:cs="Arial"/>
          <w:sz w:val="24"/>
          <w:szCs w:val="24"/>
        </w:rPr>
        <w:t>as photo warna 2 lembar ukuran 3 x 4.</w:t>
      </w:r>
    </w:p>
    <w:p w:rsidR="00C470B6" w:rsidRPr="00AD0E66" w:rsidRDefault="00C3702A" w:rsidP="00294319">
      <w:pPr>
        <w:pStyle w:val="ListParagraph"/>
        <w:numPr>
          <w:ilvl w:val="0"/>
          <w:numId w:val="6"/>
        </w:numPr>
        <w:spacing w:before="120" w:after="0"/>
        <w:jc w:val="both"/>
        <w:rPr>
          <w:rFonts w:cs="Arial"/>
          <w:sz w:val="24"/>
          <w:szCs w:val="24"/>
        </w:rPr>
      </w:pPr>
      <w:r w:rsidRPr="00AD0E66">
        <w:rPr>
          <w:rFonts w:cs="Arial"/>
          <w:sz w:val="24"/>
          <w:szCs w:val="24"/>
          <w:lang w:val="id-ID"/>
        </w:rPr>
        <w:t xml:space="preserve">Lampirkan bukti pembayaran biaya </w:t>
      </w:r>
      <w:r w:rsidR="00C470B6" w:rsidRPr="00AD0E66">
        <w:rPr>
          <w:rFonts w:cs="Arial"/>
          <w:sz w:val="24"/>
          <w:szCs w:val="24"/>
        </w:rPr>
        <w:t xml:space="preserve">pendaftaran Rp. 100.000 </w:t>
      </w:r>
      <w:r w:rsidRPr="00AD0E66">
        <w:rPr>
          <w:rFonts w:cs="Arial"/>
          <w:sz w:val="24"/>
          <w:szCs w:val="24"/>
          <w:lang w:val="id-ID"/>
        </w:rPr>
        <w:t xml:space="preserve">untuk gelombang I dan Rp 150.000 untuk gelombang II </w:t>
      </w:r>
      <w:r w:rsidR="00C470B6" w:rsidRPr="00AD0E66">
        <w:rPr>
          <w:rFonts w:cs="Arial"/>
          <w:sz w:val="24"/>
          <w:szCs w:val="24"/>
        </w:rPr>
        <w:t>ketika mengembalikan berkas pendaftaran.</w:t>
      </w:r>
    </w:p>
    <w:p w:rsidR="00C3702A" w:rsidRPr="00AD0E66" w:rsidRDefault="00C3702A" w:rsidP="00294319">
      <w:pPr>
        <w:pStyle w:val="ListParagraph"/>
        <w:numPr>
          <w:ilvl w:val="0"/>
          <w:numId w:val="6"/>
        </w:numPr>
        <w:spacing w:before="120" w:after="0"/>
        <w:jc w:val="both"/>
        <w:rPr>
          <w:rFonts w:cs="Arial"/>
          <w:sz w:val="24"/>
          <w:szCs w:val="24"/>
        </w:rPr>
      </w:pPr>
      <w:r w:rsidRPr="00AD0E66">
        <w:rPr>
          <w:rFonts w:cs="Arial"/>
          <w:sz w:val="24"/>
          <w:szCs w:val="24"/>
          <w:lang w:val="id-ID"/>
        </w:rPr>
        <w:t>Formulir harus dikembalikan dan masuk ke panitia paling lambat tanggal 12 Juni untuk Gelombang I dan tanggal 22 Juni untuk Gelombang ke II. Penerimaan diluar jadwal itu tidak akan dinilai dan dianggap tidak mendaftar. Pendaftaran pada gelombang I akan diberikan prioritas untuk diseleksi.</w:t>
      </w:r>
    </w:p>
    <w:p w:rsidR="00FD47E3" w:rsidRPr="00AD0E66" w:rsidRDefault="00FD47E3" w:rsidP="00294319">
      <w:pPr>
        <w:pStyle w:val="ListParagraph"/>
        <w:spacing w:before="120" w:after="0"/>
        <w:jc w:val="both"/>
        <w:rPr>
          <w:rFonts w:cs="Arial"/>
          <w:sz w:val="24"/>
          <w:szCs w:val="24"/>
        </w:rPr>
      </w:pPr>
    </w:p>
    <w:p w:rsidR="00C3702A" w:rsidRPr="00AD0E66" w:rsidRDefault="00C3702A" w:rsidP="00294319">
      <w:pPr>
        <w:spacing w:before="120" w:after="0"/>
        <w:jc w:val="both"/>
        <w:rPr>
          <w:rFonts w:cs="Arial"/>
          <w:b/>
          <w:sz w:val="24"/>
          <w:szCs w:val="24"/>
          <w:lang w:val="id-ID"/>
        </w:rPr>
      </w:pPr>
      <w:r w:rsidRPr="00AD0E66">
        <w:rPr>
          <w:rFonts w:cs="Arial"/>
          <w:b/>
          <w:sz w:val="24"/>
          <w:szCs w:val="24"/>
          <w:lang w:val="id-ID"/>
        </w:rPr>
        <w:t>Apakah jumlah peserta YLC 2012 ini dibatasi:</w:t>
      </w:r>
    </w:p>
    <w:p w:rsidR="00C3702A" w:rsidRPr="00AD0E66" w:rsidRDefault="00C3702A" w:rsidP="00294319">
      <w:pPr>
        <w:spacing w:before="120" w:after="0"/>
        <w:jc w:val="both"/>
        <w:rPr>
          <w:rFonts w:cs="Arial"/>
          <w:sz w:val="24"/>
          <w:szCs w:val="24"/>
          <w:lang w:val="id-ID"/>
        </w:rPr>
      </w:pPr>
      <w:r w:rsidRPr="00AD0E66">
        <w:rPr>
          <w:rFonts w:cs="Arial"/>
          <w:sz w:val="24"/>
          <w:szCs w:val="24"/>
          <w:lang w:val="id-ID"/>
        </w:rPr>
        <w:t>Peserta untuk YLC 2012 ini bersifat kompetitif dan diseleksi. Hanya peserta yang memenuhi kriteria dan kualifikasi saja yang akan dipilih mengikuti YLC ini.</w:t>
      </w:r>
      <w:r w:rsidR="003F0FBD" w:rsidRPr="00AD0E66">
        <w:rPr>
          <w:rFonts w:cs="Arial"/>
          <w:sz w:val="24"/>
          <w:szCs w:val="24"/>
          <w:lang w:val="id-ID"/>
        </w:rPr>
        <w:t xml:space="preserve"> Peserta dibatasi maksimum 100 putra dan putri.</w:t>
      </w:r>
    </w:p>
    <w:p w:rsidR="003F0FBD" w:rsidRPr="00AD0E66" w:rsidRDefault="003F0FBD" w:rsidP="00294319">
      <w:pPr>
        <w:spacing w:before="120" w:after="0"/>
        <w:jc w:val="both"/>
        <w:rPr>
          <w:rFonts w:cs="Arial"/>
          <w:sz w:val="24"/>
          <w:szCs w:val="24"/>
          <w:lang w:val="id-ID"/>
        </w:rPr>
      </w:pPr>
    </w:p>
    <w:p w:rsidR="003F0FBD" w:rsidRPr="00AD0E66" w:rsidRDefault="003F0FBD" w:rsidP="00294319">
      <w:pPr>
        <w:spacing w:before="120" w:after="0"/>
        <w:jc w:val="both"/>
        <w:rPr>
          <w:rFonts w:cs="Arial"/>
          <w:b/>
          <w:sz w:val="24"/>
          <w:szCs w:val="24"/>
          <w:lang w:val="id-ID"/>
        </w:rPr>
      </w:pPr>
      <w:r w:rsidRPr="00AD0E66">
        <w:rPr>
          <w:rFonts w:cs="Arial"/>
          <w:b/>
          <w:sz w:val="24"/>
          <w:szCs w:val="24"/>
          <w:lang w:val="id-ID"/>
        </w:rPr>
        <w:t>Apakah ada prioritas khusus dalam seleksi Peserta YLC 2012?</w:t>
      </w:r>
    </w:p>
    <w:p w:rsidR="00C3702A" w:rsidRPr="00AD0E66" w:rsidRDefault="003F0FBD" w:rsidP="00294319">
      <w:pPr>
        <w:spacing w:before="120" w:after="0"/>
        <w:jc w:val="both"/>
        <w:rPr>
          <w:rFonts w:cs="Arial"/>
          <w:sz w:val="24"/>
          <w:szCs w:val="24"/>
          <w:lang w:val="id-ID"/>
        </w:rPr>
      </w:pPr>
      <w:r w:rsidRPr="00AD0E66">
        <w:rPr>
          <w:rFonts w:cs="Arial"/>
          <w:sz w:val="24"/>
          <w:szCs w:val="24"/>
          <w:lang w:val="id-ID"/>
        </w:rPr>
        <w:t>Selain syarat-syarat tersebut diatas dan formulir aplikasi, calon peserta akan diseleksi dengan mempertimbangkan keseimbangan jumlah peserta laki-laki dan perempuan, keseimbangan geografis (asal daerah/universitas/ dari peserta), dan heterogenitas peserta. Diharapkan YLC ini dapat memberikan peluang bagi peserta terpilih untuk berinteraksi dengan peserta lain dengan latar belakang yang berbeda.</w:t>
      </w:r>
    </w:p>
    <w:p w:rsidR="003F0FBD" w:rsidRPr="00AD0E66" w:rsidRDefault="003F0FBD" w:rsidP="00294319">
      <w:pPr>
        <w:spacing w:before="120" w:after="0"/>
        <w:jc w:val="both"/>
        <w:rPr>
          <w:rFonts w:cs="Arial"/>
          <w:b/>
          <w:sz w:val="24"/>
          <w:szCs w:val="24"/>
          <w:lang w:val="id-ID"/>
        </w:rPr>
      </w:pPr>
    </w:p>
    <w:p w:rsidR="003F0FBD" w:rsidRPr="00AD0E66" w:rsidRDefault="003F0FBD" w:rsidP="00294319">
      <w:pPr>
        <w:spacing w:before="120" w:after="0"/>
        <w:jc w:val="both"/>
        <w:rPr>
          <w:rFonts w:cs="Arial"/>
          <w:b/>
          <w:sz w:val="24"/>
          <w:szCs w:val="24"/>
          <w:lang w:val="id-ID"/>
        </w:rPr>
      </w:pPr>
      <w:r w:rsidRPr="00AD0E66">
        <w:rPr>
          <w:rFonts w:cs="Arial"/>
          <w:b/>
          <w:sz w:val="24"/>
          <w:szCs w:val="24"/>
          <w:lang w:val="id-ID"/>
        </w:rPr>
        <w:t>Kapan dan dimana pengumuman peserta terseleksi dapat diketahui?</w:t>
      </w:r>
    </w:p>
    <w:p w:rsidR="00B01F3F" w:rsidRDefault="003F0FBD" w:rsidP="00294319">
      <w:pPr>
        <w:spacing w:before="120" w:after="0"/>
        <w:jc w:val="both"/>
        <w:rPr>
          <w:rFonts w:cs="Arial"/>
          <w:sz w:val="24"/>
          <w:szCs w:val="24"/>
          <w:lang w:val="en-US"/>
        </w:rPr>
      </w:pPr>
      <w:r w:rsidRPr="00AD0E66">
        <w:rPr>
          <w:rFonts w:cs="Arial"/>
          <w:sz w:val="24"/>
          <w:szCs w:val="24"/>
          <w:lang w:val="id-ID"/>
        </w:rPr>
        <w:t>Gelombang I akan diumumkan tanggal 18 Juni 2012 dan Gelombang II akan diumumkan tanggl 26</w:t>
      </w:r>
      <w:r w:rsidR="00F6642F">
        <w:rPr>
          <w:rFonts w:cs="Arial"/>
          <w:sz w:val="24"/>
          <w:szCs w:val="24"/>
          <w:lang w:val="id-ID"/>
        </w:rPr>
        <w:t xml:space="preserve"> </w:t>
      </w:r>
      <w:r w:rsidRPr="00AD0E66">
        <w:rPr>
          <w:rFonts w:cs="Arial"/>
          <w:sz w:val="24"/>
          <w:szCs w:val="24"/>
          <w:lang w:val="id-ID"/>
        </w:rPr>
        <w:t xml:space="preserve">Juni 2012. Pengumuman peserta yang diterima dapat dilihat di </w:t>
      </w:r>
      <w:hyperlink r:id="rId9" w:history="1">
        <w:r w:rsidRPr="00AD0E66">
          <w:rPr>
            <w:rStyle w:val="Hyperlink"/>
            <w:rFonts w:cs="Arial"/>
            <w:sz w:val="24"/>
            <w:szCs w:val="24"/>
            <w:lang w:val="id-ID"/>
          </w:rPr>
          <w:t>www.fba.or.id</w:t>
        </w:r>
      </w:hyperlink>
      <w:r w:rsidRPr="00AD0E66">
        <w:rPr>
          <w:rFonts w:cs="Arial"/>
          <w:sz w:val="24"/>
          <w:szCs w:val="24"/>
          <w:lang w:val="id-ID"/>
        </w:rPr>
        <w:t xml:space="preserve">, </w:t>
      </w:r>
      <w:hyperlink r:id="rId10" w:history="1">
        <w:r w:rsidRPr="00AD0E66">
          <w:rPr>
            <w:rStyle w:val="Hyperlink"/>
            <w:rFonts w:cs="Arial"/>
            <w:sz w:val="24"/>
            <w:szCs w:val="24"/>
          </w:rPr>
          <w:t>www.facebook.com/ylcamp2012</w:t>
        </w:r>
      </w:hyperlink>
      <w:r w:rsidRPr="00AD0E66">
        <w:rPr>
          <w:sz w:val="24"/>
          <w:szCs w:val="24"/>
          <w:lang w:val="id-ID"/>
        </w:rPr>
        <w:t xml:space="preserve">, </w:t>
      </w:r>
      <w:hyperlink r:id="rId11" w:anchor="!/YLCamp2012" w:history="1">
        <w:r w:rsidRPr="00AD0E66">
          <w:rPr>
            <w:rStyle w:val="Hyperlink"/>
            <w:rFonts w:cs="Arial"/>
            <w:sz w:val="24"/>
            <w:szCs w:val="24"/>
          </w:rPr>
          <w:t>@YLCamp2012</w:t>
        </w:r>
      </w:hyperlink>
      <w:r w:rsidRPr="00AD0E66">
        <w:rPr>
          <w:rFonts w:cs="Arial"/>
          <w:sz w:val="24"/>
          <w:szCs w:val="24"/>
        </w:rPr>
        <w:t>)</w:t>
      </w:r>
      <w:r w:rsidRPr="00AD0E66">
        <w:rPr>
          <w:rFonts w:cs="Arial"/>
          <w:sz w:val="24"/>
          <w:szCs w:val="24"/>
          <w:lang w:val="id-ID"/>
        </w:rPr>
        <w:t xml:space="preserve"> </w:t>
      </w:r>
    </w:p>
    <w:p w:rsidR="00294319" w:rsidRPr="00294319" w:rsidRDefault="00294319" w:rsidP="00294319">
      <w:pPr>
        <w:spacing w:before="120" w:after="0"/>
        <w:jc w:val="both"/>
        <w:rPr>
          <w:rFonts w:cs="Arial"/>
          <w:sz w:val="24"/>
          <w:szCs w:val="24"/>
          <w:lang w:val="en-US"/>
        </w:rPr>
      </w:pPr>
    </w:p>
    <w:p w:rsidR="003F0FBD" w:rsidRPr="00AD0E66" w:rsidRDefault="003F0FBD" w:rsidP="00294319">
      <w:pPr>
        <w:spacing w:before="120" w:after="0"/>
        <w:jc w:val="both"/>
        <w:rPr>
          <w:rFonts w:cs="Arial"/>
          <w:b/>
          <w:sz w:val="24"/>
          <w:szCs w:val="24"/>
          <w:lang w:val="id-ID"/>
        </w:rPr>
      </w:pPr>
      <w:r w:rsidRPr="00AD0E66">
        <w:rPr>
          <w:rFonts w:cs="Arial"/>
          <w:b/>
          <w:sz w:val="24"/>
          <w:szCs w:val="24"/>
          <w:lang w:val="id-ID"/>
        </w:rPr>
        <w:t>Apakah calon peserta yang tidak diterima pada Gelombang I, dapat mendaftarkan lagi pada Gelombang II?</w:t>
      </w:r>
    </w:p>
    <w:p w:rsidR="003F0FBD" w:rsidRDefault="003F0FBD" w:rsidP="00294319">
      <w:pPr>
        <w:spacing w:before="120" w:after="0"/>
        <w:jc w:val="both"/>
        <w:rPr>
          <w:rFonts w:cs="Arial"/>
          <w:sz w:val="24"/>
          <w:szCs w:val="24"/>
          <w:lang w:val="en-US"/>
        </w:rPr>
      </w:pPr>
      <w:r w:rsidRPr="00AD0E66">
        <w:rPr>
          <w:rFonts w:cs="Arial"/>
          <w:sz w:val="24"/>
          <w:szCs w:val="24"/>
          <w:lang w:val="id-ID"/>
        </w:rPr>
        <w:t xml:space="preserve">Sangat diharapkan peserta yang tidak lulus seleksi dapat mengirimkan aplikasinya </w:t>
      </w:r>
      <w:r w:rsidR="009B46A1" w:rsidRPr="00AD0E66">
        <w:rPr>
          <w:rFonts w:cs="Arial"/>
          <w:sz w:val="24"/>
          <w:szCs w:val="24"/>
          <w:lang w:val="id-ID"/>
        </w:rPr>
        <w:t xml:space="preserve">kembali </w:t>
      </w:r>
      <w:r w:rsidRPr="00AD0E66">
        <w:rPr>
          <w:rFonts w:cs="Arial"/>
          <w:sz w:val="24"/>
          <w:szCs w:val="24"/>
          <w:lang w:val="id-ID"/>
        </w:rPr>
        <w:t xml:space="preserve">untuk gelombang ke II dan </w:t>
      </w:r>
      <w:r w:rsidRPr="00AD0E66">
        <w:rPr>
          <w:rFonts w:cs="Arial"/>
          <w:sz w:val="24"/>
          <w:szCs w:val="24"/>
          <w:u w:val="single"/>
          <w:lang w:val="id-ID"/>
        </w:rPr>
        <w:t>cukup memperbaiki</w:t>
      </w:r>
      <w:r w:rsidR="009B46A1" w:rsidRPr="00AD0E66">
        <w:rPr>
          <w:rFonts w:cs="Arial"/>
          <w:sz w:val="24"/>
          <w:szCs w:val="24"/>
          <w:u w:val="single"/>
          <w:lang w:val="id-ID"/>
        </w:rPr>
        <w:t xml:space="preserve"> CV dan jawaban formulir aplikasinya</w:t>
      </w:r>
      <w:r w:rsidR="009B46A1" w:rsidRPr="00AD0E66">
        <w:rPr>
          <w:rFonts w:cs="Arial"/>
          <w:sz w:val="24"/>
          <w:szCs w:val="24"/>
          <w:lang w:val="id-ID"/>
        </w:rPr>
        <w:t xml:space="preserve"> dan tanpa perlu membayar lagi biaya pendaftaran dan tidak perlu lagi mengirim persyaratan lainnya.</w:t>
      </w:r>
    </w:p>
    <w:p w:rsidR="00294319" w:rsidRPr="00294319" w:rsidRDefault="00294319" w:rsidP="00294319">
      <w:pPr>
        <w:spacing w:before="120" w:after="0"/>
        <w:jc w:val="both"/>
        <w:rPr>
          <w:rFonts w:cs="Arial"/>
          <w:sz w:val="24"/>
          <w:szCs w:val="24"/>
          <w:lang w:val="en-US"/>
        </w:rPr>
      </w:pPr>
    </w:p>
    <w:p w:rsidR="00FD47E3" w:rsidRPr="00AD0E66" w:rsidRDefault="00FD47E3" w:rsidP="00294319">
      <w:pPr>
        <w:spacing w:before="120" w:after="0"/>
        <w:jc w:val="both"/>
        <w:rPr>
          <w:rFonts w:cs="Arial"/>
          <w:b/>
          <w:sz w:val="24"/>
          <w:szCs w:val="24"/>
          <w:lang w:val="id-ID"/>
        </w:rPr>
      </w:pPr>
      <w:r w:rsidRPr="00AD0E66">
        <w:rPr>
          <w:rFonts w:cs="Arial"/>
          <w:b/>
          <w:sz w:val="24"/>
          <w:szCs w:val="24"/>
          <w:lang w:val="id-ID"/>
        </w:rPr>
        <w:t>Bagaimana status biaya pendaftaran bagi peserta yang tidak lulus seleksi?</w:t>
      </w:r>
    </w:p>
    <w:p w:rsidR="00AD0E66" w:rsidRDefault="00FD47E3" w:rsidP="00294319">
      <w:pPr>
        <w:spacing w:before="120" w:after="0"/>
        <w:jc w:val="both"/>
        <w:rPr>
          <w:rFonts w:cs="Arial"/>
          <w:sz w:val="24"/>
          <w:szCs w:val="24"/>
          <w:lang w:val="id-ID"/>
        </w:rPr>
      </w:pPr>
      <w:r w:rsidRPr="00AD0E66">
        <w:rPr>
          <w:rFonts w:cs="Arial"/>
          <w:sz w:val="24"/>
          <w:szCs w:val="24"/>
          <w:lang w:val="id-ID"/>
        </w:rPr>
        <w:t xml:space="preserve">Biaya pendaftaran bagi peserta yang tidak lulus seleksi tidak dapat dikembalikan </w:t>
      </w:r>
    </w:p>
    <w:p w:rsidR="00F6642F" w:rsidRPr="00AD0E66" w:rsidRDefault="00F6642F" w:rsidP="00294319">
      <w:pPr>
        <w:spacing w:before="120" w:after="0"/>
        <w:jc w:val="both"/>
        <w:rPr>
          <w:rFonts w:cs="Arial"/>
          <w:sz w:val="24"/>
          <w:szCs w:val="24"/>
          <w:lang w:val="id-ID"/>
        </w:rPr>
      </w:pPr>
    </w:p>
    <w:p w:rsidR="00FD47E3" w:rsidRPr="00AD0E66" w:rsidRDefault="00FD47E3" w:rsidP="00294319">
      <w:pPr>
        <w:spacing w:before="120" w:after="0"/>
        <w:jc w:val="both"/>
        <w:rPr>
          <w:rFonts w:cs="Arial"/>
          <w:b/>
          <w:sz w:val="24"/>
          <w:szCs w:val="24"/>
          <w:lang w:val="id-ID"/>
        </w:rPr>
      </w:pPr>
      <w:r w:rsidRPr="00AD0E66">
        <w:rPr>
          <w:rFonts w:cs="Arial"/>
          <w:b/>
          <w:sz w:val="24"/>
          <w:szCs w:val="24"/>
          <w:lang w:val="id-ID"/>
        </w:rPr>
        <w:t>Bagaimana biaya transportasi peserta dari luar Banda Aceh?</w:t>
      </w:r>
    </w:p>
    <w:p w:rsidR="00FD47E3" w:rsidRPr="00294319" w:rsidRDefault="00FD47E3" w:rsidP="00294319">
      <w:pPr>
        <w:spacing w:before="120" w:after="0"/>
        <w:jc w:val="both"/>
        <w:rPr>
          <w:rFonts w:cs="Arial"/>
          <w:sz w:val="24"/>
          <w:szCs w:val="24"/>
          <w:lang w:val="en-US"/>
        </w:rPr>
      </w:pPr>
      <w:r w:rsidRPr="00AD0E66">
        <w:rPr>
          <w:rFonts w:cs="Arial"/>
          <w:sz w:val="24"/>
          <w:szCs w:val="24"/>
          <w:lang w:val="id-ID"/>
        </w:rPr>
        <w:t>Panitia tidak menyediakan biaya transportasi dari dan ke Banda Aceh bagi peserta yang berasal dari luar kota Banda Aceh. Untuk itu calon peserta yang lulus seleksi dari luar Banda Aceh, sangat diharapkan segera menghubungi panitia untuk persiapan akomodasi dan l</w:t>
      </w:r>
      <w:r w:rsidR="00294319">
        <w:rPr>
          <w:rFonts w:cs="Arial"/>
          <w:sz w:val="24"/>
          <w:szCs w:val="24"/>
          <w:lang w:val="id-ID"/>
        </w:rPr>
        <w:t xml:space="preserve">ogistik sebelum acara dimulai. </w:t>
      </w:r>
    </w:p>
    <w:p w:rsidR="00FD47E3" w:rsidRPr="00AD0E66" w:rsidRDefault="00FD47E3" w:rsidP="00294319">
      <w:pPr>
        <w:spacing w:before="120" w:after="0"/>
        <w:jc w:val="both"/>
        <w:rPr>
          <w:rFonts w:cs="Arial"/>
          <w:b/>
          <w:sz w:val="24"/>
          <w:szCs w:val="24"/>
          <w:lang w:val="id-ID"/>
        </w:rPr>
      </w:pPr>
    </w:p>
    <w:p w:rsidR="00FD47E3" w:rsidRPr="00AD0E66" w:rsidRDefault="00FD47E3" w:rsidP="00294319">
      <w:pPr>
        <w:spacing w:before="120" w:after="0"/>
        <w:jc w:val="both"/>
        <w:rPr>
          <w:rFonts w:cs="Arial"/>
          <w:b/>
          <w:sz w:val="24"/>
          <w:szCs w:val="24"/>
          <w:lang w:val="id-ID"/>
        </w:rPr>
      </w:pPr>
      <w:r w:rsidRPr="00AD0E66">
        <w:rPr>
          <w:rFonts w:cs="Arial"/>
          <w:b/>
          <w:sz w:val="24"/>
          <w:szCs w:val="24"/>
          <w:lang w:val="id-ID"/>
        </w:rPr>
        <w:lastRenderedPageBreak/>
        <w:t xml:space="preserve">Bagaimana </w:t>
      </w:r>
      <w:r w:rsidR="003F580A" w:rsidRPr="00AD0E66">
        <w:rPr>
          <w:rFonts w:cs="Arial"/>
          <w:b/>
          <w:sz w:val="24"/>
          <w:szCs w:val="24"/>
          <w:lang w:val="id-ID"/>
        </w:rPr>
        <w:t>biaya akomodasi selama YLC</w:t>
      </w:r>
      <w:r w:rsidRPr="00AD0E66">
        <w:rPr>
          <w:rFonts w:cs="Arial"/>
          <w:b/>
          <w:sz w:val="24"/>
          <w:szCs w:val="24"/>
          <w:lang w:val="id-ID"/>
        </w:rPr>
        <w:t xml:space="preserve"> 2012 berlangsung?</w:t>
      </w:r>
    </w:p>
    <w:p w:rsidR="00FD47E3" w:rsidRPr="00AD0E66" w:rsidRDefault="00FD47E3" w:rsidP="00294319">
      <w:pPr>
        <w:spacing w:before="120" w:after="0"/>
        <w:jc w:val="both"/>
        <w:rPr>
          <w:rFonts w:cs="Arial"/>
          <w:sz w:val="24"/>
          <w:szCs w:val="24"/>
          <w:lang w:val="id-ID"/>
        </w:rPr>
      </w:pPr>
      <w:r w:rsidRPr="00AD0E66">
        <w:rPr>
          <w:rFonts w:cs="Arial"/>
          <w:sz w:val="24"/>
          <w:szCs w:val="24"/>
          <w:lang w:val="id-ID"/>
        </w:rPr>
        <w:t xml:space="preserve">Panitia </w:t>
      </w:r>
      <w:r w:rsidR="00AE06B2" w:rsidRPr="00AD0E66">
        <w:rPr>
          <w:rFonts w:cs="Arial"/>
          <w:sz w:val="24"/>
          <w:szCs w:val="24"/>
          <w:lang w:val="id-ID"/>
        </w:rPr>
        <w:t xml:space="preserve">akan menyediakan akomodasi untuk peserta yang terpilih masuk 50 besar dan masuk </w:t>
      </w:r>
      <w:r w:rsidR="00AE06B2" w:rsidRPr="00F6642F">
        <w:rPr>
          <w:rFonts w:cs="Arial"/>
          <w:i/>
          <w:sz w:val="24"/>
          <w:szCs w:val="24"/>
          <w:lang w:val="id-ID"/>
        </w:rPr>
        <w:t xml:space="preserve">Camp </w:t>
      </w:r>
      <w:r w:rsidR="009F4542">
        <w:rPr>
          <w:rFonts w:cs="Arial"/>
          <w:sz w:val="24"/>
          <w:szCs w:val="24"/>
          <w:lang w:val="id-ID"/>
        </w:rPr>
        <w:t xml:space="preserve">pada tanggal 6 </w:t>
      </w:r>
      <w:r w:rsidR="009F4542">
        <w:rPr>
          <w:rFonts w:cs="Arial"/>
          <w:sz w:val="24"/>
          <w:szCs w:val="24"/>
          <w:lang w:val="en-US"/>
        </w:rPr>
        <w:t>sampai</w:t>
      </w:r>
      <w:r w:rsidR="009F4542">
        <w:rPr>
          <w:rFonts w:cs="Arial"/>
          <w:sz w:val="24"/>
          <w:szCs w:val="24"/>
          <w:lang w:val="id-ID"/>
        </w:rPr>
        <w:t xml:space="preserve"> </w:t>
      </w:r>
      <w:r w:rsidR="009F4542">
        <w:rPr>
          <w:rFonts w:cs="Arial"/>
          <w:sz w:val="24"/>
          <w:szCs w:val="24"/>
          <w:lang w:val="en-US"/>
        </w:rPr>
        <w:t>8</w:t>
      </w:r>
      <w:r w:rsidR="00AE06B2" w:rsidRPr="00AD0E66">
        <w:rPr>
          <w:rFonts w:cs="Arial"/>
          <w:sz w:val="24"/>
          <w:szCs w:val="24"/>
          <w:lang w:val="id-ID"/>
        </w:rPr>
        <w:t xml:space="preserve"> Juli 2012. </w:t>
      </w:r>
      <w:r w:rsidR="003F580A" w:rsidRPr="00AD0E66">
        <w:rPr>
          <w:rFonts w:cs="Arial"/>
          <w:sz w:val="24"/>
          <w:szCs w:val="24"/>
          <w:lang w:val="id-ID"/>
        </w:rPr>
        <w:t xml:space="preserve">  Selain tanggal tersebut, peserta wajib mencari tempat penginapan sendiri</w:t>
      </w:r>
      <w:r w:rsidR="00F6642F">
        <w:rPr>
          <w:rFonts w:cs="Arial"/>
          <w:sz w:val="24"/>
          <w:szCs w:val="24"/>
          <w:lang w:val="id-ID"/>
        </w:rPr>
        <w:t xml:space="preserve"> atas biaya sendiri</w:t>
      </w:r>
      <w:r w:rsidR="003F580A" w:rsidRPr="00AD0E66">
        <w:rPr>
          <w:rFonts w:cs="Arial"/>
          <w:sz w:val="24"/>
          <w:szCs w:val="24"/>
          <w:lang w:val="id-ID"/>
        </w:rPr>
        <w:t>. Bagi peserta yang memerlukan penginapan, dapat mencari</w:t>
      </w:r>
      <w:r w:rsidR="00F6642F">
        <w:rPr>
          <w:rFonts w:cs="Arial"/>
          <w:sz w:val="24"/>
          <w:szCs w:val="24"/>
          <w:lang w:val="id-ID"/>
        </w:rPr>
        <w:t xml:space="preserve"> di internet. A</w:t>
      </w:r>
      <w:r w:rsidR="003F580A" w:rsidRPr="00AD0E66">
        <w:rPr>
          <w:rFonts w:cs="Arial"/>
          <w:sz w:val="24"/>
          <w:szCs w:val="24"/>
          <w:lang w:val="id-ID"/>
        </w:rPr>
        <w:t>komodasi yang dekat dengan lokasi acara dan harga yang relatif tercangkau adalah sebagai berikut:</w:t>
      </w:r>
    </w:p>
    <w:p w:rsidR="00AD0E66" w:rsidRPr="004D66E1" w:rsidRDefault="004F7634" w:rsidP="00294319">
      <w:pPr>
        <w:spacing w:before="120" w:after="0"/>
        <w:jc w:val="both"/>
        <w:rPr>
          <w:rFonts w:cs="Arial"/>
          <w:b/>
          <w:i/>
          <w:sz w:val="24"/>
          <w:szCs w:val="24"/>
          <w:lang w:val="en-US"/>
        </w:rPr>
      </w:pPr>
      <w:r w:rsidRPr="00AD0E66">
        <w:rPr>
          <w:rFonts w:cs="Arial"/>
          <w:i/>
          <w:sz w:val="24"/>
          <w:szCs w:val="24"/>
          <w:lang w:val="id-ID"/>
        </w:rPr>
        <w:t>Hotel Menheim, Gedung SMK</w:t>
      </w:r>
      <w:r w:rsidR="00164974" w:rsidRPr="00AD0E66">
        <w:rPr>
          <w:rFonts w:cs="Arial"/>
          <w:i/>
          <w:sz w:val="24"/>
          <w:szCs w:val="24"/>
          <w:lang w:val="id-ID"/>
        </w:rPr>
        <w:t>1,2,3</w:t>
      </w:r>
      <w:r w:rsidRPr="00AD0E66">
        <w:rPr>
          <w:rFonts w:cs="Arial"/>
          <w:i/>
          <w:sz w:val="24"/>
          <w:szCs w:val="24"/>
          <w:lang w:val="id-ID"/>
        </w:rPr>
        <w:t xml:space="preserve"> </w:t>
      </w:r>
      <w:r w:rsidR="00164974" w:rsidRPr="00AD0E66">
        <w:rPr>
          <w:rFonts w:cs="Arial"/>
          <w:i/>
          <w:sz w:val="24"/>
          <w:szCs w:val="24"/>
          <w:lang w:val="id-ID"/>
        </w:rPr>
        <w:t xml:space="preserve"> Jl. Soekarno Hatta, Lampeneureut, </w:t>
      </w:r>
      <w:r w:rsidRPr="00AD0E66">
        <w:rPr>
          <w:rFonts w:cs="Arial"/>
          <w:i/>
          <w:sz w:val="24"/>
          <w:szCs w:val="24"/>
          <w:lang w:val="id-ID"/>
        </w:rPr>
        <w:t xml:space="preserve">Lhong Raya, </w:t>
      </w:r>
      <w:r w:rsidR="00164974" w:rsidRPr="00AD0E66">
        <w:rPr>
          <w:rFonts w:cs="Arial"/>
          <w:i/>
          <w:sz w:val="24"/>
          <w:szCs w:val="24"/>
          <w:lang w:val="id-ID"/>
        </w:rPr>
        <w:t>Kab. Aceh Besar. Telp.</w:t>
      </w:r>
      <w:r w:rsidR="004D66E1">
        <w:rPr>
          <w:rFonts w:cs="Arial"/>
          <w:i/>
          <w:sz w:val="24"/>
          <w:szCs w:val="24"/>
          <w:lang w:val="en-US"/>
        </w:rPr>
        <w:t xml:space="preserve"> 081269555541 (Dewi)</w:t>
      </w:r>
    </w:p>
    <w:p w:rsidR="00AD0E66" w:rsidRPr="00AD0E66" w:rsidRDefault="00AD0E66" w:rsidP="00294319">
      <w:pPr>
        <w:spacing w:before="120" w:after="0"/>
        <w:jc w:val="both"/>
        <w:rPr>
          <w:rFonts w:cs="Arial"/>
          <w:b/>
          <w:i/>
          <w:sz w:val="24"/>
          <w:szCs w:val="24"/>
          <w:lang w:val="id-ID"/>
        </w:rPr>
      </w:pPr>
    </w:p>
    <w:p w:rsidR="004F7634" w:rsidRPr="00AD0E66" w:rsidRDefault="00AD0E66" w:rsidP="00294319">
      <w:pPr>
        <w:spacing w:before="120" w:after="0"/>
        <w:jc w:val="both"/>
        <w:rPr>
          <w:rFonts w:cs="Arial"/>
          <w:b/>
          <w:sz w:val="24"/>
          <w:szCs w:val="24"/>
          <w:lang w:val="id-ID"/>
        </w:rPr>
      </w:pPr>
      <w:r w:rsidRPr="00AD0E66">
        <w:rPr>
          <w:rFonts w:cs="Arial"/>
          <w:b/>
          <w:sz w:val="24"/>
          <w:szCs w:val="24"/>
          <w:lang w:val="id-ID"/>
        </w:rPr>
        <w:t>Dimana bisa didapatkan informasi lebih lanjut tentang penyelenggaraan YLC 2012 ini?</w:t>
      </w:r>
    </w:p>
    <w:p w:rsidR="00AD0E66" w:rsidRPr="00AD0E66" w:rsidRDefault="00AD0E66" w:rsidP="00294319">
      <w:pPr>
        <w:pStyle w:val="ListParagraph"/>
        <w:numPr>
          <w:ilvl w:val="0"/>
          <w:numId w:val="10"/>
        </w:numPr>
        <w:spacing w:before="120" w:after="0"/>
        <w:jc w:val="both"/>
        <w:rPr>
          <w:rFonts w:cs="Arial"/>
          <w:sz w:val="24"/>
          <w:szCs w:val="24"/>
        </w:rPr>
      </w:pPr>
      <w:r w:rsidRPr="00AD0E66">
        <w:rPr>
          <w:rFonts w:cs="Arial"/>
          <w:b/>
          <w:sz w:val="24"/>
          <w:szCs w:val="24"/>
          <w:lang w:val="id-ID"/>
        </w:rPr>
        <w:t xml:space="preserve">Sekretariat Panitia YLC 2012, </w:t>
      </w:r>
      <w:r w:rsidRPr="00AD0E66">
        <w:rPr>
          <w:rFonts w:cs="Arial"/>
          <w:b/>
          <w:sz w:val="24"/>
          <w:szCs w:val="24"/>
        </w:rPr>
        <w:t>Forum Bangun Aceh (FBA)</w:t>
      </w:r>
      <w:r w:rsidRPr="00AD0E66">
        <w:rPr>
          <w:rFonts w:cs="Arial"/>
          <w:b/>
          <w:sz w:val="24"/>
          <w:szCs w:val="24"/>
          <w:lang w:val="id-ID"/>
        </w:rPr>
        <w:t xml:space="preserve">, </w:t>
      </w:r>
      <w:r w:rsidRPr="00AD0E66">
        <w:rPr>
          <w:rFonts w:cs="Arial"/>
          <w:sz w:val="24"/>
          <w:szCs w:val="24"/>
        </w:rPr>
        <w:t>JL. Tgk Abdurrahman Meunasah Meucap</w:t>
      </w:r>
      <w:r w:rsidRPr="00AD0E66">
        <w:rPr>
          <w:rFonts w:cs="Arial"/>
          <w:sz w:val="24"/>
          <w:szCs w:val="24"/>
          <w:lang w:val="id-ID"/>
        </w:rPr>
        <w:t xml:space="preserve">, </w:t>
      </w:r>
      <w:r w:rsidRPr="00AD0E66">
        <w:rPr>
          <w:rFonts w:cs="Arial"/>
          <w:sz w:val="24"/>
          <w:szCs w:val="24"/>
        </w:rPr>
        <w:t>Emperom – Banda Aceh 23237</w:t>
      </w:r>
      <w:r w:rsidRPr="00AD0E66">
        <w:rPr>
          <w:rFonts w:cs="Arial"/>
          <w:sz w:val="24"/>
          <w:szCs w:val="24"/>
          <w:lang w:val="id-ID"/>
        </w:rPr>
        <w:t xml:space="preserve">, </w:t>
      </w:r>
      <w:r w:rsidRPr="00AD0E66">
        <w:rPr>
          <w:rFonts w:cs="Arial"/>
          <w:sz w:val="24"/>
          <w:szCs w:val="24"/>
        </w:rPr>
        <w:t>Phone: (0651) 45204</w:t>
      </w:r>
      <w:r w:rsidRPr="00AD0E66">
        <w:rPr>
          <w:rFonts w:cs="Arial"/>
          <w:sz w:val="24"/>
          <w:szCs w:val="24"/>
          <w:lang w:val="id-ID"/>
        </w:rPr>
        <w:t xml:space="preserve">, </w:t>
      </w:r>
      <w:r w:rsidRPr="00AD0E66">
        <w:rPr>
          <w:rFonts w:cs="Arial"/>
          <w:sz w:val="24"/>
          <w:szCs w:val="24"/>
        </w:rPr>
        <w:t>Fax: (0651) 44351</w:t>
      </w:r>
      <w:r w:rsidRPr="00AD0E66">
        <w:rPr>
          <w:rFonts w:cs="Arial"/>
          <w:sz w:val="24"/>
          <w:szCs w:val="24"/>
          <w:lang w:val="id-ID"/>
        </w:rPr>
        <w:t xml:space="preserve">, Email panitia: </w:t>
      </w:r>
      <w:hyperlink r:id="rId12" w:history="1">
        <w:r w:rsidRPr="00AD0E66">
          <w:rPr>
            <w:rStyle w:val="Hyperlink"/>
            <w:rFonts w:cs="Arial"/>
            <w:sz w:val="24"/>
            <w:szCs w:val="24"/>
          </w:rPr>
          <w:t>youthcamp@fba.co.id</w:t>
        </w:r>
      </w:hyperlink>
      <w:r w:rsidRPr="00AD0E66">
        <w:rPr>
          <w:rFonts w:cs="Arial"/>
          <w:sz w:val="24"/>
          <w:szCs w:val="24"/>
          <w:lang w:val="id-ID"/>
        </w:rPr>
        <w:t xml:space="preserve"> </w:t>
      </w:r>
    </w:p>
    <w:p w:rsidR="00C470B6" w:rsidRPr="00AD0E66" w:rsidRDefault="00AD0E66" w:rsidP="00294319">
      <w:pPr>
        <w:pStyle w:val="ListParagraph"/>
        <w:numPr>
          <w:ilvl w:val="0"/>
          <w:numId w:val="10"/>
        </w:numPr>
        <w:spacing w:before="120" w:after="0"/>
        <w:jc w:val="both"/>
        <w:rPr>
          <w:rFonts w:cs="Arial"/>
          <w:sz w:val="24"/>
          <w:szCs w:val="24"/>
        </w:rPr>
      </w:pPr>
      <w:r w:rsidRPr="00AD0E66">
        <w:rPr>
          <w:rFonts w:cs="Arial"/>
          <w:b/>
          <w:sz w:val="24"/>
          <w:szCs w:val="24"/>
          <w:lang w:val="id-ID"/>
        </w:rPr>
        <w:t xml:space="preserve">Kontak Person </w:t>
      </w:r>
      <w:r>
        <w:rPr>
          <w:rFonts w:cs="Arial"/>
          <w:b/>
          <w:sz w:val="24"/>
          <w:szCs w:val="24"/>
          <w:lang w:val="id-ID"/>
        </w:rPr>
        <w:t>Panitia YLC 2012</w:t>
      </w:r>
      <w:r w:rsidRPr="00AD0E66">
        <w:rPr>
          <w:rFonts w:cs="Arial"/>
          <w:b/>
          <w:sz w:val="24"/>
          <w:szCs w:val="24"/>
          <w:lang w:val="id-ID"/>
        </w:rPr>
        <w:t>:</w:t>
      </w:r>
      <w:r w:rsidRPr="00AD0E66">
        <w:rPr>
          <w:rFonts w:cs="Arial"/>
          <w:sz w:val="24"/>
          <w:szCs w:val="24"/>
          <w:lang w:val="id-ID"/>
        </w:rPr>
        <w:t xml:space="preserve">  </w:t>
      </w:r>
      <w:r w:rsidR="00C470B6" w:rsidRPr="00AD0E66">
        <w:rPr>
          <w:rFonts w:cs="Arial"/>
          <w:b/>
          <w:sz w:val="24"/>
          <w:szCs w:val="24"/>
        </w:rPr>
        <w:t>Salwiyadi : 085277156200</w:t>
      </w:r>
      <w:r w:rsidR="00C470B6" w:rsidRPr="00AD0E66">
        <w:rPr>
          <w:rFonts w:cs="Arial"/>
          <w:sz w:val="24"/>
          <w:szCs w:val="24"/>
        </w:rPr>
        <w:t xml:space="preserve">). </w:t>
      </w:r>
    </w:p>
    <w:p w:rsidR="00AD0E66" w:rsidRPr="00AD0E66" w:rsidRDefault="00A2257A" w:rsidP="00294319">
      <w:pPr>
        <w:pStyle w:val="ListParagraph"/>
        <w:numPr>
          <w:ilvl w:val="0"/>
          <w:numId w:val="10"/>
        </w:numPr>
        <w:spacing w:before="120" w:after="0"/>
        <w:jc w:val="both"/>
        <w:rPr>
          <w:rFonts w:cs="Arial"/>
          <w:sz w:val="24"/>
          <w:szCs w:val="24"/>
        </w:rPr>
      </w:pPr>
      <w:hyperlink r:id="rId13" w:history="1">
        <w:r w:rsidR="00AD0E66" w:rsidRPr="00AD0E66">
          <w:rPr>
            <w:rStyle w:val="Hyperlink"/>
            <w:rFonts w:cs="Arial"/>
            <w:sz w:val="24"/>
            <w:szCs w:val="24"/>
          </w:rPr>
          <w:t>www.facebook.com/ylcamp2012</w:t>
        </w:r>
      </w:hyperlink>
    </w:p>
    <w:p w:rsidR="00AD0E66" w:rsidRPr="00AD0E66" w:rsidRDefault="00AD0E66" w:rsidP="00294319">
      <w:pPr>
        <w:pStyle w:val="ListParagraph"/>
        <w:numPr>
          <w:ilvl w:val="0"/>
          <w:numId w:val="10"/>
        </w:numPr>
        <w:spacing w:before="120" w:after="0"/>
        <w:jc w:val="both"/>
        <w:rPr>
          <w:rFonts w:cs="Arial"/>
          <w:sz w:val="24"/>
          <w:szCs w:val="24"/>
        </w:rPr>
      </w:pPr>
      <w:r w:rsidRPr="00AD0E66">
        <w:rPr>
          <w:rFonts w:cs="Arial"/>
          <w:b/>
          <w:sz w:val="24"/>
          <w:szCs w:val="24"/>
        </w:rPr>
        <w:t>twitter</w:t>
      </w:r>
      <w:r w:rsidRPr="00AD0E66">
        <w:rPr>
          <w:rFonts w:cs="Arial"/>
          <w:sz w:val="24"/>
          <w:szCs w:val="24"/>
        </w:rPr>
        <w:t xml:space="preserve"> : </w:t>
      </w:r>
      <w:hyperlink r:id="rId14" w:anchor="!/YLCamp2012" w:history="1">
        <w:r w:rsidRPr="00AD0E66">
          <w:rPr>
            <w:rStyle w:val="Hyperlink"/>
            <w:rFonts w:cs="Arial"/>
            <w:sz w:val="24"/>
            <w:szCs w:val="24"/>
          </w:rPr>
          <w:t>@YLCamp2012</w:t>
        </w:r>
      </w:hyperlink>
    </w:p>
    <w:p w:rsidR="00AD0E66" w:rsidRPr="00AD0E66" w:rsidRDefault="00AD0E66" w:rsidP="00294319">
      <w:pPr>
        <w:spacing w:before="120" w:after="0"/>
        <w:jc w:val="both"/>
        <w:rPr>
          <w:rFonts w:cs="Arial"/>
          <w:sz w:val="24"/>
          <w:szCs w:val="24"/>
          <w:lang w:val="id-ID"/>
        </w:rPr>
      </w:pPr>
    </w:p>
    <w:sectPr w:rsidR="00AD0E66" w:rsidRPr="00AD0E66" w:rsidSect="00D9730E">
      <w:headerReference w:type="default" r:id="rId15"/>
      <w:pgSz w:w="11906" w:h="16838"/>
      <w:pgMar w:top="567" w:right="99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6F8" w:rsidRDefault="004916F8" w:rsidP="001E45F0">
      <w:pPr>
        <w:spacing w:after="0" w:line="240" w:lineRule="auto"/>
      </w:pPr>
      <w:r>
        <w:separator/>
      </w:r>
    </w:p>
  </w:endnote>
  <w:endnote w:type="continuationSeparator" w:id="1">
    <w:p w:rsidR="004916F8" w:rsidRDefault="004916F8" w:rsidP="001E4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6F8" w:rsidRDefault="004916F8" w:rsidP="001E45F0">
      <w:pPr>
        <w:spacing w:after="0" w:line="240" w:lineRule="auto"/>
      </w:pPr>
      <w:r>
        <w:separator/>
      </w:r>
    </w:p>
  </w:footnote>
  <w:footnote w:type="continuationSeparator" w:id="1">
    <w:p w:rsidR="004916F8" w:rsidRDefault="004916F8" w:rsidP="001E4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F0" w:rsidRDefault="00DC0DF4" w:rsidP="001E45F0">
    <w:pPr>
      <w:pStyle w:val="Header"/>
      <w:jc w:val="center"/>
      <w:rPr>
        <w:rFonts w:ascii="Times New Roman" w:hAnsi="Times New Roman" w:cs="Times New Roman"/>
        <w:b/>
        <w:color w:val="0070C0"/>
        <w:sz w:val="36"/>
        <w:szCs w:val="36"/>
      </w:rPr>
    </w:pPr>
    <w:r>
      <w:rPr>
        <w:rFonts w:ascii="Times New Roman" w:hAnsi="Times New Roman" w:cs="Times New Roman"/>
        <w:b/>
        <w:color w:val="0070C0"/>
        <w:sz w:val="40"/>
        <w:szCs w:val="40"/>
        <w:lang w:val="en-US"/>
      </w:rPr>
      <w:drawing>
        <wp:anchor distT="0" distB="0" distL="114300" distR="114300" simplePos="0" relativeHeight="251657728" behindDoc="0" locked="0" layoutInCell="1" allowOverlap="1">
          <wp:simplePos x="0" y="0"/>
          <wp:positionH relativeFrom="column">
            <wp:posOffset>5471160</wp:posOffset>
          </wp:positionH>
          <wp:positionV relativeFrom="paragraph">
            <wp:posOffset>-297815</wp:posOffset>
          </wp:positionV>
          <wp:extent cx="1323975" cy="1304925"/>
          <wp:effectExtent l="19050" t="0" r="9525" b="0"/>
          <wp:wrapNone/>
          <wp:docPr id="8" name="Picture 1" descr="E:\HEY-C\YLC\logo ylc bar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EY-C\YLC\logo ylc baruu.jpg"/>
                  <pic:cNvPicPr>
                    <a:picLocks noChangeAspect="1" noChangeArrowheads="1"/>
                  </pic:cNvPicPr>
                </pic:nvPicPr>
                <pic:blipFill>
                  <a:blip r:embed="rId1">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val="0"/>
                      </a:ext>
                    </a:extLst>
                  </a:blip>
                  <a:srcRect/>
                  <a:stretch>
                    <a:fillRect/>
                  </a:stretch>
                </pic:blipFill>
                <pic:spPr bwMode="auto">
                  <a:xfrm>
                    <a:off x="0" y="0"/>
                    <a:ext cx="1323975" cy="1304925"/>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w="9525">
                        <a:solidFill>
                          <a:srgbClr val="000000" mc:Ignorable=""/>
                        </a:solidFill>
                        <a:miter lim="800000"/>
                        <a:headEnd/>
                        <a:tailEnd/>
                      </a14:hiddenLine>
                    </a:ext>
                  </a:extLst>
                </pic:spPr>
              </pic:pic>
            </a:graphicData>
          </a:graphic>
        </wp:anchor>
      </w:drawing>
    </w:r>
    <w:r w:rsidR="001E45F0">
      <w:rPr>
        <w:rFonts w:ascii="Times New Roman" w:hAnsi="Times New Roman" w:cs="Times New Roman"/>
        <w:b/>
        <w:color w:val="0070C0"/>
        <w:sz w:val="40"/>
        <w:szCs w:val="40"/>
        <w:lang w:val="en-US"/>
      </w:rPr>
      <w:drawing>
        <wp:anchor distT="0" distB="0" distL="114300" distR="114300" simplePos="0" relativeHeight="251656704" behindDoc="0" locked="0" layoutInCell="1" allowOverlap="1">
          <wp:simplePos x="0" y="0"/>
          <wp:positionH relativeFrom="column">
            <wp:posOffset>-485775</wp:posOffset>
          </wp:positionH>
          <wp:positionV relativeFrom="paragraph">
            <wp:posOffset>-1905</wp:posOffset>
          </wp:positionV>
          <wp:extent cx="1298575" cy="579755"/>
          <wp:effectExtent l="19050" t="0" r="0" b="0"/>
          <wp:wrapNone/>
          <wp:docPr id="1" name="Picture 1" descr="E:\HEY-C\YLC\logo 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EY-C\YLC\logo FBA.jpg"/>
                  <pic:cNvPicPr>
                    <a:picLocks noChangeAspect="1" noChangeArrowheads="1"/>
                  </pic:cNvPicPr>
                </pic:nvPicPr>
                <pic:blipFill>
                  <a:blip r:embed="rId2">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val="0"/>
                      </a:ext>
                    </a:extLst>
                  </a:blip>
                  <a:srcRect/>
                  <a:stretch>
                    <a:fillRect/>
                  </a:stretch>
                </pic:blipFill>
                <pic:spPr bwMode="auto">
                  <a:xfrm>
                    <a:off x="0" y="0"/>
                    <a:ext cx="1298575" cy="579755"/>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w="9525">
                        <a:solidFill>
                          <a:srgbClr val="000000" mc:Ignorable=""/>
                        </a:solidFill>
                        <a:miter lim="800000"/>
                        <a:headEnd/>
                        <a:tailEnd/>
                      </a14:hiddenLine>
                    </a:ext>
                  </a:extLst>
                </pic:spPr>
              </pic:pic>
            </a:graphicData>
          </a:graphic>
        </wp:anchor>
      </w:drawing>
    </w:r>
    <w:r w:rsidR="001E45F0" w:rsidRPr="009432F0">
      <w:rPr>
        <w:rFonts w:ascii="Times New Roman" w:hAnsi="Times New Roman" w:cs="Times New Roman"/>
        <w:b/>
        <w:color w:val="0070C0"/>
        <w:sz w:val="40"/>
        <w:szCs w:val="40"/>
      </w:rPr>
      <w:t>YOUTH LEADERSHIP CAMP 2012</w:t>
    </w:r>
  </w:p>
  <w:p w:rsidR="001E45F0" w:rsidRPr="009432F0" w:rsidRDefault="001E45F0" w:rsidP="001E45F0">
    <w:pPr>
      <w:pStyle w:val="Header"/>
      <w:jc w:val="center"/>
      <w:rPr>
        <w:rFonts w:ascii="Times New Roman" w:hAnsi="Times New Roman" w:cs="Times New Roman"/>
        <w:b/>
        <w:color w:val="0070C0"/>
        <w:sz w:val="24"/>
        <w:szCs w:val="24"/>
      </w:rPr>
    </w:pPr>
    <w:r w:rsidRPr="009432F0">
      <w:rPr>
        <w:rFonts w:ascii="Times New Roman" w:hAnsi="Times New Roman" w:cs="Times New Roman"/>
        <w:b/>
        <w:color w:val="0070C0"/>
      </w:rPr>
      <w:t>“Developing Professional Character</w:t>
    </w:r>
    <w:r>
      <w:rPr>
        <w:rFonts w:ascii="Times New Roman" w:hAnsi="Times New Roman" w:cs="Times New Roman"/>
        <w:b/>
        <w:color w:val="0070C0"/>
      </w:rPr>
      <w:t>s</w:t>
    </w:r>
    <w:r w:rsidRPr="009432F0">
      <w:rPr>
        <w:rFonts w:ascii="Times New Roman" w:hAnsi="Times New Roman" w:cs="Times New Roman"/>
        <w:b/>
        <w:color w:val="0070C0"/>
      </w:rPr>
      <w:t xml:space="preserve"> and Be The Future Leader</w:t>
    </w:r>
    <w:r>
      <w:rPr>
        <w:rFonts w:ascii="Times New Roman" w:hAnsi="Times New Roman" w:cs="Times New Roman"/>
        <w:b/>
        <w:color w:val="0070C0"/>
      </w:rPr>
      <w:t>s</w:t>
    </w:r>
    <w:r w:rsidRPr="009432F0">
      <w:rPr>
        <w:rFonts w:ascii="Times New Roman" w:hAnsi="Times New Roman" w:cs="Times New Roman"/>
        <w:b/>
        <w:color w:val="0070C0"/>
      </w:rPr>
      <w:t>”</w:t>
    </w:r>
  </w:p>
  <w:p w:rsidR="001E45F0" w:rsidRPr="00863E12" w:rsidRDefault="001E45F0" w:rsidP="001E45F0">
    <w:pPr>
      <w:pStyle w:val="Header"/>
      <w:jc w:val="center"/>
      <w:rPr>
        <w:rFonts w:ascii="Times New Roman" w:hAnsi="Times New Roman" w:cs="Times New Roman"/>
        <w:b/>
        <w:sz w:val="20"/>
        <w:szCs w:val="20"/>
      </w:rPr>
    </w:pPr>
    <w:r w:rsidRPr="00863E12">
      <w:rPr>
        <w:rFonts w:ascii="Times New Roman" w:hAnsi="Times New Roman" w:cs="Times New Roman"/>
        <w:b/>
        <w:sz w:val="20"/>
        <w:szCs w:val="20"/>
      </w:rPr>
      <w:t>Jl. Tgk. Abdurahman Meunasah Meucap. Emperom-Banda Aceh 23237</w:t>
    </w:r>
  </w:p>
  <w:p w:rsidR="001E45F0" w:rsidRDefault="001E45F0" w:rsidP="001E45F0">
    <w:pPr>
      <w:pStyle w:val="Header"/>
      <w:jc w:val="center"/>
      <w:rPr>
        <w:rStyle w:val="Hyperlink"/>
        <w:rFonts w:ascii="Times New Roman" w:hAnsi="Times New Roman" w:cs="Times New Roman"/>
        <w:b/>
        <w:sz w:val="20"/>
        <w:szCs w:val="20"/>
      </w:rPr>
    </w:pPr>
    <w:r w:rsidRPr="00863E12">
      <w:rPr>
        <w:rFonts w:ascii="Times New Roman" w:hAnsi="Times New Roman" w:cs="Times New Roman"/>
        <w:b/>
        <w:sz w:val="20"/>
        <w:szCs w:val="20"/>
      </w:rPr>
      <w:t xml:space="preserve">Tlp. (0651) 45204. Fax : (0651) 44351. Email : </w:t>
    </w:r>
    <w:hyperlink r:id="rId3" w:history="1">
      <w:r w:rsidRPr="00043C3D">
        <w:rPr>
          <w:rStyle w:val="Hyperlink"/>
          <w:rFonts w:ascii="Times New Roman" w:hAnsi="Times New Roman" w:cs="Times New Roman"/>
          <w:b/>
          <w:sz w:val="20"/>
          <w:szCs w:val="20"/>
        </w:rPr>
        <w:t>youthcamp@fba.co.id</w:t>
      </w:r>
    </w:hyperlink>
  </w:p>
  <w:p w:rsidR="001E45F0" w:rsidRDefault="00A2257A" w:rsidP="001E45F0">
    <w:pPr>
      <w:pStyle w:val="Header"/>
      <w:jc w:val="center"/>
      <w:rPr>
        <w:rFonts w:ascii="Times New Roman" w:hAnsi="Times New Roman" w:cs="Times New Roman"/>
        <w:b/>
        <w:color w:val="0070C0"/>
        <w:sz w:val="20"/>
        <w:szCs w:val="20"/>
      </w:rPr>
    </w:pPr>
    <w:r w:rsidRPr="00A2257A">
      <w:rPr>
        <w:rFonts w:ascii="Times New Roman" w:hAnsi="Times New Roman" w:cs="Times New Roman"/>
        <w:b/>
        <w:color w:val="0070C0"/>
        <w:sz w:val="20"/>
        <w:szCs w:val="20"/>
      </w:rPr>
      <w:pict>
        <v:line id="Line 1" o:spid="_x0000_s2049" style="position:absolute;left:0;text-align:left;z-index:-251657728;visibility:visible" from="-51.15pt,9.9pt" to="437.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" strokeweight="1.76mm">
          <v:stroke joinstyle="miter"/>
          <o:lock v:ext="edit" shapetype="f"/>
        </v:line>
      </w:pict>
    </w:r>
  </w:p>
  <w:p w:rsidR="001E45F0" w:rsidRPr="001E45F0" w:rsidRDefault="001E45F0" w:rsidP="001E45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0C43"/>
    <w:multiLevelType w:val="hybridMultilevel"/>
    <w:tmpl w:val="9D684210"/>
    <w:lvl w:ilvl="0" w:tplc="B930DAFC">
      <w:start w:val="1"/>
      <w:numFmt w:val="decimal"/>
      <w:lvlText w:val="%1."/>
      <w:lvlJc w:val="left"/>
      <w:pPr>
        <w:ind w:left="734" w:hanging="360"/>
      </w:pPr>
      <w:rPr>
        <w:rFonts w:hint="default"/>
      </w:rPr>
    </w:lvl>
    <w:lvl w:ilvl="1" w:tplc="04210019" w:tentative="1">
      <w:start w:val="1"/>
      <w:numFmt w:val="lowerLetter"/>
      <w:lvlText w:val="%2."/>
      <w:lvlJc w:val="left"/>
      <w:pPr>
        <w:ind w:left="1454" w:hanging="360"/>
      </w:pPr>
    </w:lvl>
    <w:lvl w:ilvl="2" w:tplc="0421001B" w:tentative="1">
      <w:start w:val="1"/>
      <w:numFmt w:val="lowerRoman"/>
      <w:lvlText w:val="%3."/>
      <w:lvlJc w:val="right"/>
      <w:pPr>
        <w:ind w:left="2174" w:hanging="180"/>
      </w:pPr>
    </w:lvl>
    <w:lvl w:ilvl="3" w:tplc="0421000F" w:tentative="1">
      <w:start w:val="1"/>
      <w:numFmt w:val="decimal"/>
      <w:lvlText w:val="%4."/>
      <w:lvlJc w:val="left"/>
      <w:pPr>
        <w:ind w:left="2894" w:hanging="360"/>
      </w:pPr>
    </w:lvl>
    <w:lvl w:ilvl="4" w:tplc="04210019" w:tentative="1">
      <w:start w:val="1"/>
      <w:numFmt w:val="lowerLetter"/>
      <w:lvlText w:val="%5."/>
      <w:lvlJc w:val="left"/>
      <w:pPr>
        <w:ind w:left="3614" w:hanging="360"/>
      </w:pPr>
    </w:lvl>
    <w:lvl w:ilvl="5" w:tplc="0421001B" w:tentative="1">
      <w:start w:val="1"/>
      <w:numFmt w:val="lowerRoman"/>
      <w:lvlText w:val="%6."/>
      <w:lvlJc w:val="right"/>
      <w:pPr>
        <w:ind w:left="4334" w:hanging="180"/>
      </w:pPr>
    </w:lvl>
    <w:lvl w:ilvl="6" w:tplc="0421000F" w:tentative="1">
      <w:start w:val="1"/>
      <w:numFmt w:val="decimal"/>
      <w:lvlText w:val="%7."/>
      <w:lvlJc w:val="left"/>
      <w:pPr>
        <w:ind w:left="5054" w:hanging="360"/>
      </w:pPr>
    </w:lvl>
    <w:lvl w:ilvl="7" w:tplc="04210019" w:tentative="1">
      <w:start w:val="1"/>
      <w:numFmt w:val="lowerLetter"/>
      <w:lvlText w:val="%8."/>
      <w:lvlJc w:val="left"/>
      <w:pPr>
        <w:ind w:left="5774" w:hanging="360"/>
      </w:pPr>
    </w:lvl>
    <w:lvl w:ilvl="8" w:tplc="0421001B" w:tentative="1">
      <w:start w:val="1"/>
      <w:numFmt w:val="lowerRoman"/>
      <w:lvlText w:val="%9."/>
      <w:lvlJc w:val="right"/>
      <w:pPr>
        <w:ind w:left="6494" w:hanging="180"/>
      </w:pPr>
    </w:lvl>
  </w:abstractNum>
  <w:abstractNum w:abstractNumId="1">
    <w:nsid w:val="313F7930"/>
    <w:multiLevelType w:val="hybridMultilevel"/>
    <w:tmpl w:val="ACAA8A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227306"/>
    <w:multiLevelType w:val="hybridMultilevel"/>
    <w:tmpl w:val="F1DC31BC"/>
    <w:lvl w:ilvl="0" w:tplc="B652FC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3434DD5"/>
    <w:multiLevelType w:val="hybridMultilevel"/>
    <w:tmpl w:val="A27A96E6"/>
    <w:lvl w:ilvl="0" w:tplc="06485AB8">
      <w:start w:val="1"/>
      <w:numFmt w:val="decimal"/>
      <w:lvlText w:val="%1."/>
      <w:lvlJc w:val="left"/>
      <w:pPr>
        <w:ind w:left="1080" w:hanging="360"/>
      </w:pPr>
      <w:rPr>
        <w:rFonts w:hint="default"/>
      </w:rPr>
    </w:lvl>
    <w:lvl w:ilvl="1" w:tplc="717C1242">
      <w:numFmt w:val="bullet"/>
      <w:lvlText w:val="•"/>
      <w:lvlJc w:val="left"/>
      <w:pPr>
        <w:ind w:left="2160" w:hanging="720"/>
      </w:pPr>
      <w:rPr>
        <w:rFonts w:ascii="Arial" w:eastAsiaTheme="minorEastAsia" w:hAnsi="Arial" w:cs="Arial"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18E185C"/>
    <w:multiLevelType w:val="hybridMultilevel"/>
    <w:tmpl w:val="EF5E6A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53007EA"/>
    <w:multiLevelType w:val="hybridMultilevel"/>
    <w:tmpl w:val="C52CDF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0B1FA1"/>
    <w:multiLevelType w:val="hybridMultilevel"/>
    <w:tmpl w:val="FE8CDF7E"/>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115F7F"/>
    <w:multiLevelType w:val="hybridMultilevel"/>
    <w:tmpl w:val="7EFACE98"/>
    <w:lvl w:ilvl="0" w:tplc="9D1E2D04">
      <w:start w:val="1"/>
      <w:numFmt w:val="lowerLetter"/>
      <w:lvlText w:val="%1."/>
      <w:lvlJc w:val="left"/>
      <w:pPr>
        <w:ind w:left="1080" w:hanging="360"/>
      </w:pPr>
      <w:rPr>
        <w:rFonts w:hint="default"/>
        <w:b/>
        <w:sz w:val="2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B9B052C"/>
    <w:multiLevelType w:val="hybridMultilevel"/>
    <w:tmpl w:val="F11C5180"/>
    <w:lvl w:ilvl="0" w:tplc="2E3E7C00">
      <w:start w:val="1"/>
      <w:numFmt w:val="low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970824"/>
    <w:multiLevelType w:val="hybridMultilevel"/>
    <w:tmpl w:val="7EFACE98"/>
    <w:lvl w:ilvl="0" w:tplc="9D1E2D04">
      <w:start w:val="1"/>
      <w:numFmt w:val="lowerLetter"/>
      <w:lvlText w:val="%1."/>
      <w:lvlJc w:val="left"/>
      <w:pPr>
        <w:ind w:left="1080" w:hanging="360"/>
      </w:pPr>
      <w:rPr>
        <w:rFonts w:hint="default"/>
        <w:b/>
        <w:sz w:val="2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8"/>
  </w:num>
  <w:num w:numId="3">
    <w:abstractNumId w:val="0"/>
  </w:num>
  <w:num w:numId="4">
    <w:abstractNumId w:val="2"/>
  </w:num>
  <w:num w:numId="5">
    <w:abstractNumId w:val="3"/>
  </w:num>
  <w:num w:numId="6">
    <w:abstractNumId w:val="1"/>
  </w:num>
  <w:num w:numId="7">
    <w:abstractNumId w:val="9"/>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C470B6"/>
    <w:rsid w:val="000A5659"/>
    <w:rsid w:val="00164974"/>
    <w:rsid w:val="001E45F0"/>
    <w:rsid w:val="00294319"/>
    <w:rsid w:val="00335EB6"/>
    <w:rsid w:val="003777D6"/>
    <w:rsid w:val="003C57E1"/>
    <w:rsid w:val="003F0FBD"/>
    <w:rsid w:val="003F580A"/>
    <w:rsid w:val="004916F8"/>
    <w:rsid w:val="004D66E1"/>
    <w:rsid w:val="004F7634"/>
    <w:rsid w:val="00537116"/>
    <w:rsid w:val="00546D4E"/>
    <w:rsid w:val="005C04E3"/>
    <w:rsid w:val="005C5718"/>
    <w:rsid w:val="005D3311"/>
    <w:rsid w:val="00905C1B"/>
    <w:rsid w:val="009805D8"/>
    <w:rsid w:val="009921C7"/>
    <w:rsid w:val="009B46A1"/>
    <w:rsid w:val="009F4542"/>
    <w:rsid w:val="00A10BE8"/>
    <w:rsid w:val="00A2257A"/>
    <w:rsid w:val="00A53B80"/>
    <w:rsid w:val="00A763C3"/>
    <w:rsid w:val="00A810FE"/>
    <w:rsid w:val="00AD0E66"/>
    <w:rsid w:val="00AE06B2"/>
    <w:rsid w:val="00B01F3F"/>
    <w:rsid w:val="00B1740D"/>
    <w:rsid w:val="00B4329D"/>
    <w:rsid w:val="00B56F67"/>
    <w:rsid w:val="00C3702A"/>
    <w:rsid w:val="00C470B6"/>
    <w:rsid w:val="00C8780A"/>
    <w:rsid w:val="00D9730E"/>
    <w:rsid w:val="00DB7CE3"/>
    <w:rsid w:val="00DC0DF4"/>
    <w:rsid w:val="00EB31D2"/>
    <w:rsid w:val="00F6642F"/>
    <w:rsid w:val="00F66883"/>
    <w:rsid w:val="00F82ADD"/>
    <w:rsid w:val="00FD4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0D"/>
    <w:rPr>
      <w:noProo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0B6"/>
    <w:pPr>
      <w:ind w:left="720"/>
      <w:contextualSpacing/>
    </w:pPr>
  </w:style>
  <w:style w:type="character" w:styleId="Hyperlink">
    <w:name w:val="Hyperlink"/>
    <w:basedOn w:val="DefaultParagraphFont"/>
    <w:uiPriority w:val="99"/>
    <w:unhideWhenUsed/>
    <w:rsid w:val="00C470B6"/>
    <w:rPr>
      <w:color w:val="0000FF" w:themeColor="hyperlink"/>
      <w:u w:val="single"/>
    </w:rPr>
  </w:style>
  <w:style w:type="paragraph" w:styleId="Header">
    <w:name w:val="header"/>
    <w:basedOn w:val="Normal"/>
    <w:link w:val="HeaderChar"/>
    <w:uiPriority w:val="99"/>
    <w:unhideWhenUsed/>
    <w:rsid w:val="001E4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5F0"/>
    <w:rPr>
      <w:noProof/>
      <w:lang w:val="en-AU"/>
    </w:rPr>
  </w:style>
  <w:style w:type="paragraph" w:styleId="Footer">
    <w:name w:val="footer"/>
    <w:basedOn w:val="Normal"/>
    <w:link w:val="FooterChar"/>
    <w:uiPriority w:val="99"/>
    <w:semiHidden/>
    <w:unhideWhenUsed/>
    <w:rsid w:val="001E45F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45F0"/>
    <w:rPr>
      <w:noProof/>
      <w:lang w:val="en-AU"/>
    </w:rPr>
  </w:style>
  <w:style w:type="paragraph" w:styleId="BalloonText">
    <w:name w:val="Balloon Text"/>
    <w:basedOn w:val="Normal"/>
    <w:link w:val="BalloonTextChar"/>
    <w:uiPriority w:val="99"/>
    <w:semiHidden/>
    <w:unhideWhenUsed/>
    <w:rsid w:val="001E4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5F0"/>
    <w:rPr>
      <w:rFonts w:ascii="Tahoma" w:hAnsi="Tahoma" w:cs="Tahoma"/>
      <w:noProof/>
      <w:sz w:val="16"/>
      <w:szCs w:val="16"/>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a.or.id" TargetMode="External"/><Relationship Id="rId13" Type="http://schemas.openxmlformats.org/officeDocument/2006/relationships/hyperlink" Target="http://www.facebook.com/ylcamp2012" TargetMode="External"/><Relationship Id="rId3" Type="http://schemas.openxmlformats.org/officeDocument/2006/relationships/settings" Target="settings.xml"/><Relationship Id="rId7" Type="http://schemas.openxmlformats.org/officeDocument/2006/relationships/hyperlink" Target="mailto:youthcamp@fba.co.id" TargetMode="External"/><Relationship Id="rId12" Type="http://schemas.openxmlformats.org/officeDocument/2006/relationships/hyperlink" Target="mailto:youthcamp@fba.co.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book.com/ylcamp2012" TargetMode="External"/><Relationship Id="rId4" Type="http://schemas.openxmlformats.org/officeDocument/2006/relationships/webSettings" Target="webSettings.xml"/><Relationship Id="rId9" Type="http://schemas.openxmlformats.org/officeDocument/2006/relationships/hyperlink" Target="http://www.fba.or.id" TargetMode="External"/><Relationship Id="rId14" Type="http://schemas.openxmlformats.org/officeDocument/2006/relationships/hyperlink" Target="https://twitter.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youthcamp@fba.co.id"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Azwar Hasan</dc:creator>
  <cp:lastModifiedBy>USER</cp:lastModifiedBy>
  <cp:revision>2</cp:revision>
  <cp:lastPrinted>2012-06-06T02:24:00Z</cp:lastPrinted>
  <dcterms:created xsi:type="dcterms:W3CDTF">2012-06-06T08:59:00Z</dcterms:created>
  <dcterms:modified xsi:type="dcterms:W3CDTF">2012-06-06T08:59:00Z</dcterms:modified>
</cp:coreProperties>
</file>